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D15" w:rsidRDefault="00AD3D15" w:rsidP="00D542BE">
      <w:pPr>
        <w:pStyle w:val="Default"/>
        <w:rPr>
          <w:b/>
          <w:i/>
          <w:color w:val="FFFFFF" w:themeColor="background1"/>
        </w:rPr>
      </w:pPr>
    </w:p>
    <w:p w:rsidR="00DC21C2" w:rsidRDefault="00DC21C2" w:rsidP="00DC21C2">
      <w:pPr>
        <w:keepNext/>
        <w:tabs>
          <w:tab w:val="left" w:pos="2895"/>
        </w:tabs>
        <w:spacing w:line="276" w:lineRule="auto"/>
        <w:outlineLvl w:val="0"/>
        <w:rPr>
          <w:b/>
        </w:rPr>
      </w:pPr>
    </w:p>
    <w:p w:rsidR="004B72C6" w:rsidRDefault="004B72C6" w:rsidP="00DC21C2">
      <w:pPr>
        <w:keepNext/>
        <w:tabs>
          <w:tab w:val="left" w:pos="2895"/>
        </w:tabs>
        <w:spacing w:line="276" w:lineRule="auto"/>
        <w:outlineLvl w:val="0"/>
        <w:rPr>
          <w:b/>
        </w:rPr>
      </w:pPr>
    </w:p>
    <w:p w:rsidR="004B72C6" w:rsidRDefault="004B72C6" w:rsidP="00DC21C2">
      <w:pPr>
        <w:keepNext/>
        <w:tabs>
          <w:tab w:val="left" w:pos="2895"/>
        </w:tabs>
        <w:spacing w:line="276" w:lineRule="auto"/>
        <w:outlineLvl w:val="0"/>
        <w:rPr>
          <w:b/>
        </w:rPr>
      </w:pPr>
    </w:p>
    <w:p w:rsidR="004B72C6" w:rsidRDefault="004B72C6" w:rsidP="004B72C6">
      <w:pPr>
        <w:ind w:hanging="360"/>
        <w:jc w:val="center"/>
        <w:rPr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-38100</wp:posOffset>
            </wp:positionH>
            <wp:positionV relativeFrom="page">
              <wp:posOffset>818515</wp:posOffset>
            </wp:positionV>
            <wp:extent cx="870585" cy="76200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5241925</wp:posOffset>
            </wp:positionH>
            <wp:positionV relativeFrom="paragraph">
              <wp:posOffset>-5080</wp:posOffset>
            </wp:positionV>
            <wp:extent cx="640080" cy="784860"/>
            <wp:effectExtent l="0" t="0" r="0" b="0"/>
            <wp:wrapNone/>
            <wp:docPr id="4" name="Picture 4" descr="Описание: posledno_starareka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писание: posledno_starareka0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84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32"/>
          <w:szCs w:val="32"/>
        </w:rPr>
        <w:t xml:space="preserve">         </w:t>
      </w:r>
      <w:r>
        <w:rPr>
          <w:b/>
          <w:bCs/>
          <w:sz w:val="28"/>
          <w:szCs w:val="28"/>
        </w:rPr>
        <w:t xml:space="preserve">МИНИСТЕРСТВО НА ЗЕМЕДЕЛИЕТО И ХРАНИТЕ   </w:t>
      </w:r>
    </w:p>
    <w:p w:rsidR="004B72C6" w:rsidRDefault="004B72C6" w:rsidP="004B72C6">
      <w:pPr>
        <w:jc w:val="center"/>
        <w:rPr>
          <w:b/>
          <w:sz w:val="28"/>
          <w:szCs w:val="28"/>
        </w:rPr>
      </w:pPr>
      <w:r>
        <w:rPr>
          <w:b/>
          <w:sz w:val="32"/>
          <w:szCs w:val="28"/>
        </w:rPr>
        <w:t xml:space="preserve">     </w:t>
      </w:r>
      <w:r>
        <w:rPr>
          <w:b/>
          <w:sz w:val="28"/>
          <w:szCs w:val="28"/>
        </w:rPr>
        <w:t>ЮГОИЗТОЧНО ДЪРЖАВНО ПРЕДПРИЯТИЕ</w:t>
      </w:r>
    </w:p>
    <w:p w:rsidR="004B72C6" w:rsidRDefault="004B72C6" w:rsidP="004B72C6">
      <w:pPr>
        <w:jc w:val="center"/>
        <w:rPr>
          <w:b/>
          <w:szCs w:val="28"/>
        </w:rPr>
      </w:pPr>
      <w:r>
        <w:rPr>
          <w:b/>
          <w:szCs w:val="28"/>
        </w:rPr>
        <w:t xml:space="preserve">        ДЪРЖАВНО ГОРСКО СТОПАНСТВО СТАРА РЕКА </w:t>
      </w:r>
    </w:p>
    <w:p w:rsidR="004B72C6" w:rsidRDefault="004B72C6" w:rsidP="004B72C6">
      <w:pPr>
        <w:rPr>
          <w:b/>
          <w:sz w:val="32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  <w:lang w:val="en-GB"/>
        </w:rPr>
        <w:t>____________________________________________________</w:t>
      </w:r>
    </w:p>
    <w:p w:rsidR="004B72C6" w:rsidRDefault="004B72C6" w:rsidP="004B72C6">
      <w:pPr>
        <w:jc w:val="both"/>
        <w:rPr>
          <w:b/>
          <w:sz w:val="22"/>
          <w:lang w:val="en-GB"/>
        </w:rPr>
      </w:pPr>
      <w:r>
        <w:rPr>
          <w:sz w:val="16"/>
          <w:szCs w:val="18"/>
        </w:rPr>
        <w:t xml:space="preserve">                Адрес: с. Стара река ПК 8841, ул. „Съби Димитров ” № 1, тел. 04552/2161,</w:t>
      </w:r>
      <w:r>
        <w:rPr>
          <w:sz w:val="16"/>
          <w:szCs w:val="18"/>
          <w:lang w:val="en-GB"/>
        </w:rPr>
        <w:t xml:space="preserve"> e-mail: </w:t>
      </w:r>
      <w:hyperlink r:id="rId9" w:history="1">
        <w:r>
          <w:rPr>
            <w:rStyle w:val="Hyperlink"/>
            <w:sz w:val="16"/>
            <w:szCs w:val="18"/>
            <w:lang w:val="en-GB"/>
          </w:rPr>
          <w:t>dgsstarreka@uidp-sliven.com</w:t>
        </w:r>
      </w:hyperlink>
      <w:r>
        <w:rPr>
          <w:sz w:val="16"/>
          <w:szCs w:val="18"/>
          <w:lang w:val="en-GB"/>
        </w:rPr>
        <w:t xml:space="preserve"> </w:t>
      </w:r>
    </w:p>
    <w:p w:rsidR="004B72C6" w:rsidRDefault="004B72C6" w:rsidP="004B72C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36"/>
          <w:szCs w:val="36"/>
        </w:rPr>
      </w:pPr>
    </w:p>
    <w:p w:rsidR="00DC21C2" w:rsidRDefault="00DC21C2" w:rsidP="00DC21C2">
      <w:pPr>
        <w:keepNext/>
        <w:tabs>
          <w:tab w:val="left" w:pos="2895"/>
        </w:tabs>
        <w:spacing w:line="276" w:lineRule="auto"/>
        <w:jc w:val="both"/>
        <w:outlineLvl w:val="0"/>
        <w:rPr>
          <w:b/>
        </w:rPr>
      </w:pPr>
      <w:r>
        <w:rPr>
          <w:b/>
        </w:rPr>
        <w:t>изх.№</w:t>
      </w:r>
      <w:r>
        <w:rPr>
          <w:b/>
          <w:lang w:val="en-US"/>
        </w:rPr>
        <w:t xml:space="preserve"> АСД-09</w:t>
      </w:r>
      <w:r w:rsidR="003069F1">
        <w:rPr>
          <w:b/>
        </w:rPr>
        <w:t>-</w:t>
      </w:r>
      <w:r w:rsidR="004B72C6">
        <w:rPr>
          <w:b/>
        </w:rPr>
        <w:t>58/12.02.2024г.</w:t>
      </w:r>
    </w:p>
    <w:p w:rsidR="00DC21C2" w:rsidRPr="007C3565" w:rsidRDefault="00DC21C2" w:rsidP="00DC21C2">
      <w:pPr>
        <w:keepNext/>
        <w:tabs>
          <w:tab w:val="left" w:pos="2895"/>
        </w:tabs>
        <w:spacing w:line="276" w:lineRule="auto"/>
        <w:jc w:val="both"/>
        <w:outlineLvl w:val="0"/>
        <w:rPr>
          <w:rFonts w:ascii="Calibri" w:eastAsia="Calibri" w:hAnsi="Calibri"/>
          <w:sz w:val="28"/>
          <w:szCs w:val="28"/>
          <w:lang w:eastAsia="en-US"/>
        </w:rPr>
      </w:pPr>
    </w:p>
    <w:p w:rsidR="00DC21C2" w:rsidRDefault="00DC21C2" w:rsidP="00DC21C2">
      <w:pPr>
        <w:jc w:val="both"/>
        <w:rPr>
          <w:b/>
          <w:color w:val="000000"/>
        </w:rPr>
      </w:pPr>
      <w:r>
        <w:rPr>
          <w:b/>
          <w:color w:val="000000"/>
        </w:rPr>
        <w:t>ДО</w:t>
      </w:r>
    </w:p>
    <w:p w:rsidR="00DC21C2" w:rsidRDefault="00DC21C2" w:rsidP="004B72C6">
      <w:pPr>
        <w:jc w:val="both"/>
        <w:rPr>
          <w:b/>
          <w:color w:val="000000"/>
        </w:rPr>
      </w:pPr>
      <w:r>
        <w:rPr>
          <w:b/>
          <w:color w:val="000000"/>
        </w:rPr>
        <w:t>УПРАВИТЕЛ</w:t>
      </w:r>
      <w:r w:rsidR="004B72C6">
        <w:rPr>
          <w:b/>
          <w:color w:val="000000"/>
        </w:rPr>
        <w:t>ИТЕ НА</w:t>
      </w:r>
    </w:p>
    <w:p w:rsidR="004B72C6" w:rsidRPr="004B72C6" w:rsidRDefault="004B72C6" w:rsidP="004B72C6">
      <w:pPr>
        <w:jc w:val="both"/>
        <w:rPr>
          <w:b/>
        </w:rPr>
      </w:pPr>
      <w:r w:rsidRPr="004B72C6">
        <w:rPr>
          <w:b/>
        </w:rPr>
        <w:t>„БУЛФОРЕСТ 2012” ООД с ЕИК: 201868731,</w:t>
      </w:r>
    </w:p>
    <w:p w:rsidR="004B72C6" w:rsidRPr="004B72C6" w:rsidRDefault="004B72C6" w:rsidP="004B72C6">
      <w:pPr>
        <w:jc w:val="both"/>
        <w:rPr>
          <w:b/>
        </w:rPr>
      </w:pPr>
      <w:r w:rsidRPr="004B72C6">
        <w:rPr>
          <w:b/>
        </w:rPr>
        <w:t xml:space="preserve"> със седалище и адрес на управление: </w:t>
      </w:r>
    </w:p>
    <w:p w:rsidR="004B72C6" w:rsidRPr="004B72C6" w:rsidRDefault="004B72C6" w:rsidP="004B72C6">
      <w:pPr>
        <w:jc w:val="both"/>
        <w:rPr>
          <w:b/>
        </w:rPr>
      </w:pPr>
      <w:r w:rsidRPr="004B72C6">
        <w:rPr>
          <w:b/>
        </w:rPr>
        <w:t>област Сливен, община Сливен, с. Стара река,</w:t>
      </w:r>
    </w:p>
    <w:p w:rsidR="004B72C6" w:rsidRPr="004B72C6" w:rsidRDefault="004B72C6" w:rsidP="004B72C6">
      <w:pPr>
        <w:jc w:val="both"/>
        <w:rPr>
          <w:b/>
        </w:rPr>
      </w:pPr>
      <w:r w:rsidRPr="004B72C6">
        <w:rPr>
          <w:b/>
        </w:rPr>
        <w:t xml:space="preserve"> ул. „Съби Димитров” № 2</w:t>
      </w:r>
    </w:p>
    <w:p w:rsidR="00DC21C2" w:rsidRPr="00D16BCD" w:rsidRDefault="00DC21C2" w:rsidP="00DC21C2"/>
    <w:p w:rsidR="00DC21C2" w:rsidRPr="007A2C24" w:rsidRDefault="00DC21C2" w:rsidP="00DC21C2">
      <w:pPr>
        <w:rPr>
          <w:b/>
        </w:rPr>
      </w:pPr>
      <w:r w:rsidRPr="007A2C24">
        <w:rPr>
          <w:b/>
        </w:rPr>
        <w:t xml:space="preserve">УВАЖАЕМИ </w:t>
      </w:r>
      <w:r w:rsidR="004B72C6">
        <w:rPr>
          <w:b/>
        </w:rPr>
        <w:t>ГОСПОДА УПРАВИТЕЛИ,</w:t>
      </w:r>
    </w:p>
    <w:p w:rsidR="00DC21C2" w:rsidRPr="00D16BCD" w:rsidRDefault="00DC21C2" w:rsidP="00DC21C2"/>
    <w:p w:rsidR="003619A3" w:rsidRDefault="00DC21C2" w:rsidP="003619A3">
      <w:pPr>
        <w:pStyle w:val="ListParagraph"/>
        <w:tabs>
          <w:tab w:val="left" w:pos="900"/>
          <w:tab w:val="left" w:pos="1170"/>
        </w:tabs>
        <w:ind w:left="0" w:firstLine="567"/>
        <w:jc w:val="both"/>
      </w:pPr>
      <w:r w:rsidRPr="00D16BCD">
        <w:t xml:space="preserve">Уведомяваме Ви, че съгласно </w:t>
      </w:r>
      <w:r>
        <w:rPr>
          <w:b/>
        </w:rPr>
        <w:t xml:space="preserve">Заповед </w:t>
      </w:r>
      <w:r w:rsidR="004B72C6" w:rsidRPr="004B72C6">
        <w:rPr>
          <w:b/>
        </w:rPr>
        <w:t>№ РД-10-44/12.02.2024г.</w:t>
      </w:r>
      <w:r w:rsidR="004B72C6">
        <w:rPr>
          <w:b/>
        </w:rPr>
        <w:t xml:space="preserve"> </w:t>
      </w:r>
      <w:r w:rsidRPr="00D16BCD">
        <w:t xml:space="preserve">на Директора на ТП „ДГС </w:t>
      </w:r>
      <w:r w:rsidR="004B72C6">
        <w:t>Стара река</w:t>
      </w:r>
      <w:r w:rsidRPr="00D16BCD">
        <w:t>”</w:t>
      </w:r>
      <w:r>
        <w:t xml:space="preserve">, </w:t>
      </w:r>
      <w:r w:rsidRPr="00D16BCD">
        <w:t xml:space="preserve">сте </w:t>
      </w:r>
      <w:r w:rsidRPr="00D16BCD">
        <w:rPr>
          <w:b/>
        </w:rPr>
        <w:t>ОПРЕДЕЛЕН</w:t>
      </w:r>
      <w:r w:rsidRPr="00D16BCD">
        <w:t xml:space="preserve"> за</w:t>
      </w:r>
      <w:r>
        <w:t xml:space="preserve"> изпълнител</w:t>
      </w:r>
      <w:r w:rsidR="004B72C6">
        <w:t xml:space="preserve"> на обекти:</w:t>
      </w:r>
    </w:p>
    <w:p w:rsidR="004B72C6" w:rsidRDefault="004B72C6" w:rsidP="004B72C6">
      <w:pPr>
        <w:ind w:firstLine="708"/>
        <w:jc w:val="both"/>
        <w:rPr>
          <w:b/>
          <w:bCs/>
        </w:rPr>
      </w:pPr>
      <w:r>
        <w:rPr>
          <w:b/>
          <w:bCs/>
        </w:rPr>
        <w:t>№ 2401, отдел/подотдел : 61и, 62з, 62м, 62о, 62р, 63а, 63р, 63с, 64г, 64д, 64е, 64ж, 64з, 64и, 66а, 66б, 66в, 66г, 66д, 67т, 76г</w:t>
      </w:r>
    </w:p>
    <w:p w:rsidR="004B72C6" w:rsidRDefault="004B72C6" w:rsidP="004B72C6">
      <w:pPr>
        <w:ind w:firstLine="708"/>
        <w:jc w:val="both"/>
        <w:rPr>
          <w:b/>
          <w:bCs/>
        </w:rPr>
      </w:pPr>
      <w:r>
        <w:rPr>
          <w:b/>
          <w:bCs/>
        </w:rPr>
        <w:t>№2402, отдел/подотдел : 27к, 28ж, 28и, 28л, 28м, 28о, 28р, 30о</w:t>
      </w:r>
    </w:p>
    <w:p w:rsidR="004B72C6" w:rsidRDefault="004B72C6" w:rsidP="004B72C6">
      <w:pPr>
        <w:ind w:firstLine="708"/>
        <w:jc w:val="both"/>
        <w:rPr>
          <w:b/>
          <w:bCs/>
        </w:rPr>
      </w:pPr>
      <w:r>
        <w:rPr>
          <w:b/>
          <w:bCs/>
        </w:rPr>
        <w:t>№2404, отдел/подотдел : 9ж, 10в, 10з, 11к, 11м, 13е, 14и, 14ц, 15и, 35з, 37г</w:t>
      </w:r>
    </w:p>
    <w:p w:rsidR="004B72C6" w:rsidRDefault="004B72C6" w:rsidP="004B72C6">
      <w:pPr>
        <w:ind w:firstLine="708"/>
        <w:jc w:val="both"/>
        <w:rPr>
          <w:b/>
          <w:bCs/>
        </w:rPr>
      </w:pPr>
      <w:r>
        <w:rPr>
          <w:b/>
          <w:bCs/>
        </w:rPr>
        <w:t>№2405, отдел/подотдел : 48з, 48и,48м, 48н, 49а, 49г, 53а, 53в, 54а, 54б, 54в, 54д</w:t>
      </w:r>
    </w:p>
    <w:p w:rsidR="004B72C6" w:rsidRPr="004B72C6" w:rsidRDefault="004B72C6" w:rsidP="004B72C6">
      <w:pPr>
        <w:ind w:firstLine="708"/>
        <w:jc w:val="both"/>
        <w:rPr>
          <w:b/>
          <w:bCs/>
        </w:rPr>
      </w:pPr>
      <w:r>
        <w:rPr>
          <w:b/>
          <w:bCs/>
        </w:rPr>
        <w:t>№2406, отдел/подотдел : 135р, 136в, 136г</w:t>
      </w:r>
    </w:p>
    <w:p w:rsidR="00DC21C2" w:rsidRPr="00173365" w:rsidRDefault="00DC21C2" w:rsidP="003619A3">
      <w:pPr>
        <w:pStyle w:val="ListParagraph"/>
        <w:tabs>
          <w:tab w:val="left" w:pos="900"/>
          <w:tab w:val="left" w:pos="1170"/>
        </w:tabs>
        <w:ind w:left="0" w:firstLine="567"/>
        <w:jc w:val="both"/>
        <w:rPr>
          <w:b/>
          <w:bCs/>
          <w:i/>
          <w:iCs/>
          <w:color w:val="000000"/>
          <w:lang w:val="en-US"/>
        </w:rPr>
      </w:pPr>
      <w:r w:rsidRPr="00D16BCD">
        <w:t xml:space="preserve">Съгласно чл. 23, ал. 6 от „Наредбата“, сте длъжен в 5-дневен срок, считано от </w:t>
      </w:r>
      <w:r>
        <w:t>влизане в сила на заповедта</w:t>
      </w:r>
      <w:r w:rsidRPr="00D16BCD">
        <w:t>. да представите следните документи:</w:t>
      </w:r>
    </w:p>
    <w:p w:rsidR="00DC21C2" w:rsidRPr="002C7616" w:rsidRDefault="00DC21C2" w:rsidP="00DC21C2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jc w:val="both"/>
      </w:pPr>
      <w:r w:rsidRPr="002C7616">
        <w:t>Справка за актуално състояние на действащите трудови договори</w:t>
      </w:r>
    </w:p>
    <w:p w:rsidR="003619A3" w:rsidRDefault="003619A3" w:rsidP="003619A3">
      <w:pPr>
        <w:pStyle w:val="ListParagraph"/>
        <w:widowControl w:val="0"/>
        <w:numPr>
          <w:ilvl w:val="0"/>
          <w:numId w:val="5"/>
        </w:numPr>
        <w:tabs>
          <w:tab w:val="left" w:pos="1317"/>
        </w:tabs>
        <w:autoSpaceDE w:val="0"/>
        <w:autoSpaceDN w:val="0"/>
        <w:ind w:right="143"/>
        <w:contextualSpacing w:val="0"/>
        <w:jc w:val="both"/>
        <w:rPr>
          <w:b/>
          <w:i/>
          <w:szCs w:val="22"/>
        </w:rPr>
      </w:pPr>
      <w:r>
        <w:t>Свидетелство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съдимост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физическото</w:t>
      </w:r>
      <w:r>
        <w:rPr>
          <w:spacing w:val="1"/>
        </w:rPr>
        <w:t xml:space="preserve"> </w:t>
      </w:r>
      <w:r>
        <w:t>лице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лицата,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 xml:space="preserve">представляват съответния кандидат съгласно Търговския закон. </w:t>
      </w:r>
      <w:r>
        <w:rPr>
          <w:b/>
          <w:i/>
        </w:rPr>
        <w:t>/срок на валидност 6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месеца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от</w:t>
      </w:r>
      <w:r>
        <w:rPr>
          <w:b/>
          <w:i/>
          <w:spacing w:val="2"/>
        </w:rPr>
        <w:t xml:space="preserve"> </w:t>
      </w:r>
      <w:r>
        <w:rPr>
          <w:b/>
          <w:i/>
        </w:rPr>
        <w:t>датата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на</w:t>
      </w:r>
      <w:r>
        <w:rPr>
          <w:b/>
          <w:i/>
          <w:spacing w:val="2"/>
        </w:rPr>
        <w:t xml:space="preserve"> </w:t>
      </w:r>
      <w:r>
        <w:rPr>
          <w:b/>
          <w:i/>
        </w:rPr>
        <w:t>издаване/</w:t>
      </w:r>
    </w:p>
    <w:p w:rsidR="003619A3" w:rsidRDefault="003619A3" w:rsidP="003619A3">
      <w:pPr>
        <w:pStyle w:val="ListParagraph"/>
        <w:widowControl w:val="0"/>
        <w:numPr>
          <w:ilvl w:val="0"/>
          <w:numId w:val="5"/>
        </w:numPr>
        <w:tabs>
          <w:tab w:val="left" w:pos="1327"/>
        </w:tabs>
        <w:autoSpaceDE w:val="0"/>
        <w:autoSpaceDN w:val="0"/>
        <w:spacing w:line="235" w:lineRule="auto"/>
        <w:ind w:right="154"/>
        <w:contextualSpacing w:val="0"/>
        <w:jc w:val="both"/>
      </w:pPr>
      <w:r>
        <w:t>Заявление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трансформация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гаранцията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гаранция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узпълнение.</w:t>
      </w:r>
    </w:p>
    <w:p w:rsidR="003619A3" w:rsidRDefault="003619A3" w:rsidP="003619A3">
      <w:pPr>
        <w:widowControl w:val="0"/>
        <w:numPr>
          <w:ilvl w:val="0"/>
          <w:numId w:val="5"/>
        </w:numPr>
        <w:autoSpaceDE w:val="0"/>
        <w:autoSpaceDN w:val="0"/>
        <w:adjustRightInd w:val="0"/>
        <w:contextualSpacing/>
        <w:jc w:val="both"/>
      </w:pPr>
      <w:r>
        <w:t>Удостоверение за наличието или липсата на задължения от НАП, издадено преди не повече от 1 месец към момента на крайния срок за подаването му</w:t>
      </w:r>
    </w:p>
    <w:p w:rsidR="003619A3" w:rsidRDefault="003619A3" w:rsidP="003619A3">
      <w:pPr>
        <w:widowControl w:val="0"/>
        <w:numPr>
          <w:ilvl w:val="0"/>
          <w:numId w:val="5"/>
        </w:numPr>
        <w:autoSpaceDE w:val="0"/>
        <w:autoSpaceDN w:val="0"/>
        <w:adjustRightInd w:val="0"/>
        <w:contextualSpacing/>
        <w:jc w:val="both"/>
      </w:pPr>
      <w:r>
        <w:t>Удостоверение за липса на задължения към ЮИДП ДП Сливен,издадено преди не повече от 1 месец към момента на крайния срок за подаването му</w:t>
      </w:r>
    </w:p>
    <w:p w:rsidR="00F14458" w:rsidRPr="00F14458" w:rsidRDefault="00F14458" w:rsidP="00F14458">
      <w:pPr>
        <w:pStyle w:val="ListParagraph"/>
        <w:numPr>
          <w:ilvl w:val="0"/>
          <w:numId w:val="5"/>
        </w:numPr>
        <w:tabs>
          <w:tab w:val="left" w:pos="709"/>
        </w:tabs>
        <w:jc w:val="both"/>
        <w:rPr>
          <w:bCs/>
          <w:lang w:eastAsia="pl-PL"/>
        </w:rPr>
      </w:pPr>
      <w:r w:rsidRPr="00F14458">
        <w:rPr>
          <w:bCs/>
          <w:lang w:eastAsia="pl-PL"/>
        </w:rPr>
        <w:t xml:space="preserve">- копие от </w:t>
      </w:r>
      <w:r w:rsidRPr="00F14458">
        <w:rPr>
          <w:rFonts w:eastAsia="SimSun"/>
          <w:lang w:val="pl-PL" w:eastAsia="zh-CN"/>
        </w:rPr>
        <w:t>удостоверение за регистрация в публичния регистър по чл. 241 от ЗГ</w:t>
      </w:r>
      <w:r w:rsidRPr="00F14458">
        <w:rPr>
          <w:rFonts w:eastAsia="SimSun"/>
          <w:lang w:eastAsia="zh-CN"/>
        </w:rPr>
        <w:t xml:space="preserve"> за дейността „добив на дървесина“</w:t>
      </w:r>
      <w:r w:rsidRPr="00F14458">
        <w:rPr>
          <w:rFonts w:eastAsia="SimSun"/>
          <w:lang w:val="pl-PL" w:eastAsia="zh-CN"/>
        </w:rPr>
        <w:t xml:space="preserve"> </w:t>
      </w:r>
      <w:r w:rsidRPr="00F14458">
        <w:rPr>
          <w:rFonts w:eastAsia="SimSun"/>
          <w:lang w:eastAsia="zh-CN"/>
        </w:rPr>
        <w:t xml:space="preserve">и копие </w:t>
      </w:r>
      <w:r w:rsidRPr="00F14458">
        <w:rPr>
          <w:bCs/>
          <w:lang w:eastAsia="pl-PL"/>
        </w:rPr>
        <w:t>от сключен договор с лице, притежаващо удостоверение за регистрация в публичния регистър на ИАГ за извършване на лесовъдска практика за дейността „планиране и организация на добива на дървесина“, съгласно чл. 235 от ЗГ и копие от справка за регистрация на договора в НАП, ако лесовъда не е управител/член на управителния орган на участника – представя се заверено от участника копие;</w:t>
      </w:r>
    </w:p>
    <w:p w:rsidR="00F14458" w:rsidRPr="004B72C6" w:rsidRDefault="00F14458" w:rsidP="00F14458">
      <w:pPr>
        <w:pStyle w:val="ListParagraph"/>
        <w:numPr>
          <w:ilvl w:val="0"/>
          <w:numId w:val="5"/>
        </w:numPr>
        <w:tabs>
          <w:tab w:val="left" w:pos="709"/>
        </w:tabs>
        <w:jc w:val="both"/>
        <w:rPr>
          <w:bCs/>
          <w:lang w:eastAsia="pl-PL"/>
        </w:rPr>
      </w:pPr>
      <w:r>
        <w:rPr>
          <w:bCs/>
          <w:lang w:eastAsia="pl-PL"/>
        </w:rPr>
        <w:t>Копия</w:t>
      </w:r>
      <w:r w:rsidRPr="00F14458">
        <w:rPr>
          <w:bCs/>
          <w:lang w:eastAsia="pl-PL"/>
        </w:rPr>
        <w:t xml:space="preserve"> от документи (договор за наем, фактура, договор за покупко-продажба и др.) доказващи наличието на собствена или наета техника, посочена в раздел II, т. 13.1 и т. 13.4. Документ, удостоверяващ регистрацията му по реда на „Закона за регистрация и контрол на земеделска и горска техника”, както и че същият е преминал ежегодния технически преглед, съгласно правното </w:t>
      </w:r>
      <w:r w:rsidRPr="00F14458">
        <w:rPr>
          <w:bCs/>
          <w:lang w:eastAsia="pl-PL"/>
        </w:rPr>
        <w:lastRenderedPageBreak/>
        <w:t>предписание на чл. 232, т. 2 от ЗГ, ЗРКЗГТ и подзаконовите актове за прилагането им;</w:t>
      </w:r>
    </w:p>
    <w:p w:rsidR="00F14458" w:rsidRPr="00F14458" w:rsidRDefault="00F14458" w:rsidP="00F14458">
      <w:pPr>
        <w:pStyle w:val="ListParagraph"/>
        <w:numPr>
          <w:ilvl w:val="0"/>
          <w:numId w:val="5"/>
        </w:numPr>
        <w:tabs>
          <w:tab w:val="left" w:pos="709"/>
        </w:tabs>
        <w:jc w:val="both"/>
        <w:rPr>
          <w:bCs/>
          <w:lang w:eastAsia="pl-PL"/>
        </w:rPr>
      </w:pPr>
      <w:r>
        <w:rPr>
          <w:bCs/>
          <w:lang w:eastAsia="pl-PL"/>
        </w:rPr>
        <w:t>Копия</w:t>
      </w:r>
      <w:r w:rsidRPr="00F14458">
        <w:rPr>
          <w:bCs/>
          <w:lang w:eastAsia="pl-PL"/>
        </w:rPr>
        <w:t xml:space="preserve"> от документ, доказващ наличието на задължително защитно работно оборудване, което да осигурява спазването на правилата за безопасност на работното място, съгласно чл. 232, т. 1 от ЗГ, регламентирани от ЗЗБУТ и Наредба № 7 от 23.09.1999 г. за минималните изисквания за здравословни и безопасни условия на труд на работните места;</w:t>
      </w:r>
    </w:p>
    <w:p w:rsidR="00F14458" w:rsidRPr="00F14458" w:rsidRDefault="00F14458" w:rsidP="00F14458">
      <w:pPr>
        <w:pStyle w:val="ListParagraph"/>
        <w:widowControl w:val="0"/>
        <w:numPr>
          <w:ilvl w:val="0"/>
          <w:numId w:val="5"/>
        </w:numPr>
        <w:tabs>
          <w:tab w:val="left" w:pos="709"/>
        </w:tabs>
        <w:autoSpaceDE w:val="0"/>
        <w:autoSpaceDN w:val="0"/>
        <w:adjustRightInd w:val="0"/>
        <w:jc w:val="both"/>
        <w:rPr>
          <w:bCs/>
          <w:lang w:eastAsia="pl-PL"/>
        </w:rPr>
      </w:pPr>
      <w:r>
        <w:rPr>
          <w:bCs/>
          <w:lang w:eastAsia="pl-PL"/>
        </w:rPr>
        <w:t>Копия</w:t>
      </w:r>
      <w:r w:rsidRPr="00F14458">
        <w:rPr>
          <w:bCs/>
          <w:lang w:eastAsia="pl-PL"/>
        </w:rPr>
        <w:t xml:space="preserve"> от сключени трудови договори за 3 (трима) работници за работа с бензиномоторни триони (БМТ) и</w:t>
      </w:r>
      <w:r w:rsidRPr="00F14458">
        <w:rPr>
          <w:rFonts w:eastAsia="SimSun"/>
          <w:b/>
          <w:lang w:eastAsia="zh-CN"/>
        </w:rPr>
        <w:t xml:space="preserve"> </w:t>
      </w:r>
      <w:r w:rsidRPr="00F14458">
        <w:rPr>
          <w:rFonts w:eastAsia="SimSun"/>
          <w:lang w:eastAsia="zh-CN"/>
        </w:rPr>
        <w:t>1 (един) оператор на специализирана горска техника за извоз на едра строителна дървесина</w:t>
      </w:r>
      <w:r w:rsidRPr="00F14458">
        <w:rPr>
          <w:bCs/>
          <w:lang w:eastAsia="pl-PL"/>
        </w:rPr>
        <w:t>, притежаващи съответната правоспособност, копия от справки за регистрацията им в НАП и копия от свидетелства за правоспособност – представя се заверено от участника копие. Трудовите договори могат да бъдат и срочни, като крайният им срок покрива срока за изпълнение за съответния обект;</w:t>
      </w:r>
    </w:p>
    <w:p w:rsidR="00DC21C2" w:rsidRDefault="00DC21C2" w:rsidP="00DC21C2">
      <w:pPr>
        <w:pStyle w:val="ListParagraph"/>
        <w:ind w:left="0" w:firstLine="851"/>
        <w:jc w:val="both"/>
      </w:pPr>
    </w:p>
    <w:p w:rsidR="00DC21C2" w:rsidRPr="004B72C6" w:rsidRDefault="00DC21C2" w:rsidP="00DC21C2">
      <w:pPr>
        <w:pStyle w:val="ListParagraph"/>
        <w:ind w:left="0" w:firstLine="851"/>
        <w:jc w:val="both"/>
        <w:rPr>
          <w:highlight w:val="white"/>
          <w:shd w:val="clear" w:color="auto" w:fill="FEFEFE"/>
        </w:rPr>
      </w:pPr>
      <w:r w:rsidRPr="00D16BCD">
        <w:rPr>
          <w:highlight w:val="white"/>
          <w:shd w:val="clear" w:color="auto" w:fill="FEFEFE"/>
        </w:rPr>
        <w:t xml:space="preserve">Документите следва да са валидни към датата на подписване на договора  и се представят в </w:t>
      </w:r>
      <w:r w:rsidRPr="004B72C6">
        <w:rPr>
          <w:highlight w:val="white"/>
          <w:shd w:val="clear" w:color="auto" w:fill="FEFEFE"/>
        </w:rPr>
        <w:t>оригинал или заверено копие, но след представяне на оригинала за сравнение!</w:t>
      </w:r>
    </w:p>
    <w:p w:rsidR="00DC21C2" w:rsidRPr="00D16BCD" w:rsidRDefault="00DC21C2" w:rsidP="00DC21C2"/>
    <w:p w:rsidR="00DC21C2" w:rsidRPr="00173365" w:rsidRDefault="00DC21C2" w:rsidP="00DC21C2">
      <w:pPr>
        <w:widowControl w:val="0"/>
        <w:autoSpaceDE w:val="0"/>
        <w:autoSpaceDN w:val="0"/>
        <w:adjustRightInd w:val="0"/>
        <w:rPr>
          <w:b/>
          <w:bCs/>
          <w:i/>
          <w:iCs/>
          <w:color w:val="000000"/>
          <w:lang w:val="en-US"/>
        </w:rPr>
      </w:pPr>
      <w:r w:rsidRPr="00D16BCD">
        <w:rPr>
          <w:b/>
          <w:u w:val="single"/>
        </w:rPr>
        <w:t>Приложение:</w:t>
      </w:r>
      <w:r w:rsidRPr="00D16BCD">
        <w:t xml:space="preserve"> Заверено копие на </w:t>
      </w:r>
      <w:r w:rsidR="003069F1">
        <w:rPr>
          <w:b/>
        </w:rPr>
        <w:t xml:space="preserve">Заповед </w:t>
      </w:r>
      <w:r w:rsidR="004B72C6" w:rsidRPr="004B72C6">
        <w:rPr>
          <w:b/>
        </w:rPr>
        <w:t>№ РД-10-44/12.02.2024г.</w:t>
      </w:r>
      <w:r>
        <w:t xml:space="preserve">на </w:t>
      </w:r>
      <w:r w:rsidRPr="00D16BCD">
        <w:t xml:space="preserve">Директора на ТП „ДГС </w:t>
      </w:r>
      <w:r w:rsidR="004B72C6">
        <w:t>Стара река</w:t>
      </w:r>
      <w:r w:rsidRPr="00D16BCD">
        <w:t>”.</w:t>
      </w:r>
    </w:p>
    <w:p w:rsidR="00DC21C2" w:rsidRDefault="00DC21C2" w:rsidP="00DC21C2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DC21C2" w:rsidRDefault="00DC21C2" w:rsidP="00DC21C2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</w:p>
    <w:p w:rsidR="004B72C6" w:rsidRDefault="004B72C6" w:rsidP="004B72C6">
      <w:pPr>
        <w:widowControl w:val="0"/>
        <w:tabs>
          <w:tab w:val="left" w:pos="0"/>
        </w:tabs>
        <w:autoSpaceDE w:val="0"/>
        <w:autoSpaceDN w:val="0"/>
        <w:spacing w:before="3"/>
        <w:jc w:val="both"/>
        <w:rPr>
          <w:b/>
        </w:rPr>
      </w:pPr>
      <w:r>
        <w:rPr>
          <w:b/>
        </w:rPr>
        <w:t>ИНЖ.ГЕОРГИ ХРИСТОВ ………</w:t>
      </w:r>
      <w:r>
        <w:rPr>
          <w:b/>
        </w:rPr>
        <w:t>П/ПП*</w:t>
      </w:r>
      <w:r>
        <w:rPr>
          <w:b/>
        </w:rPr>
        <w:t>…………..</w:t>
      </w:r>
    </w:p>
    <w:p w:rsidR="004B72C6" w:rsidRDefault="004B72C6" w:rsidP="004B72C6">
      <w:pPr>
        <w:widowControl w:val="0"/>
        <w:tabs>
          <w:tab w:val="left" w:pos="0"/>
        </w:tabs>
        <w:autoSpaceDE w:val="0"/>
        <w:autoSpaceDN w:val="0"/>
        <w:spacing w:before="3"/>
        <w:jc w:val="both"/>
      </w:pPr>
      <w:r>
        <w:t>ДИРЕКТОР НА ТП „ДЪРЖАВНО ГОРСКО</w:t>
      </w:r>
    </w:p>
    <w:p w:rsidR="004B72C6" w:rsidRDefault="004B72C6" w:rsidP="004B72C6">
      <w:pPr>
        <w:widowControl w:val="0"/>
        <w:tabs>
          <w:tab w:val="left" w:pos="0"/>
        </w:tabs>
        <w:autoSpaceDE w:val="0"/>
        <w:autoSpaceDN w:val="0"/>
        <w:spacing w:before="3"/>
        <w:jc w:val="both"/>
      </w:pPr>
      <w:r>
        <w:t>СТОПАНСТВО СТАРА РЕКА“</w:t>
      </w:r>
    </w:p>
    <w:p w:rsidR="004B72C6" w:rsidRDefault="004B72C6" w:rsidP="004B72C6">
      <w:pPr>
        <w:ind w:firstLine="567"/>
        <w:jc w:val="both"/>
        <w:rPr>
          <w:sz w:val="20"/>
          <w:szCs w:val="20"/>
          <w:lang w:val="en-US"/>
        </w:rPr>
      </w:pPr>
    </w:p>
    <w:p w:rsidR="004B72C6" w:rsidRPr="004B72C6" w:rsidRDefault="004B72C6" w:rsidP="004B72C6">
      <w:pPr>
        <w:spacing w:line="276" w:lineRule="auto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/ТТ</w:t>
      </w:r>
    </w:p>
    <w:p w:rsidR="004B72C6" w:rsidRDefault="004B72C6" w:rsidP="004B72C6">
      <w:pPr>
        <w:rPr>
          <w:lang w:val="en-US"/>
        </w:rPr>
      </w:pPr>
    </w:p>
    <w:p w:rsidR="00EF4DFE" w:rsidRPr="00F447A4" w:rsidRDefault="004B72C6" w:rsidP="00F447A4">
      <w:pPr>
        <w:widowControl w:val="0"/>
        <w:autoSpaceDE w:val="0"/>
        <w:autoSpaceDN w:val="0"/>
        <w:adjustRightInd w:val="0"/>
        <w:jc w:val="both"/>
        <w:rPr>
          <w:b/>
          <w:i/>
        </w:rPr>
      </w:pPr>
      <w:r w:rsidRPr="004B72C6">
        <w:rPr>
          <w:b/>
          <w:i/>
        </w:rPr>
        <w:t>*Заличено съгласно регл.(ЕС) 2016/679</w:t>
      </w:r>
      <w:bookmarkStart w:id="0" w:name="_GoBack"/>
      <w:bookmarkEnd w:id="0"/>
    </w:p>
    <w:sectPr w:rsidR="00EF4DFE" w:rsidRPr="00F447A4" w:rsidSect="003069F1">
      <w:pgSz w:w="11906" w:h="16838"/>
      <w:pgMar w:top="0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2A5B" w:rsidRDefault="00902A5B" w:rsidP="00022577">
      <w:r>
        <w:separator/>
      </w:r>
    </w:p>
  </w:endnote>
  <w:endnote w:type="continuationSeparator" w:id="0">
    <w:p w:rsidR="00902A5B" w:rsidRDefault="00902A5B" w:rsidP="00022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2A5B" w:rsidRDefault="00902A5B" w:rsidP="00022577">
      <w:r>
        <w:separator/>
      </w:r>
    </w:p>
  </w:footnote>
  <w:footnote w:type="continuationSeparator" w:id="0">
    <w:p w:rsidR="00902A5B" w:rsidRDefault="00902A5B" w:rsidP="000225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F3D21"/>
    <w:multiLevelType w:val="hybridMultilevel"/>
    <w:tmpl w:val="9DF66774"/>
    <w:lvl w:ilvl="0" w:tplc="5EFC5EA0">
      <w:start w:val="1"/>
      <w:numFmt w:val="decimal"/>
      <w:lvlText w:val="%1."/>
      <w:lvlJc w:val="left"/>
      <w:pPr>
        <w:ind w:left="116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BC7EBF16">
      <w:numFmt w:val="bullet"/>
      <w:lvlText w:val="•"/>
      <w:lvlJc w:val="left"/>
      <w:pPr>
        <w:ind w:left="1056" w:hanging="245"/>
      </w:pPr>
      <w:rPr>
        <w:lang w:val="bg-BG" w:eastAsia="en-US" w:bidi="ar-SA"/>
      </w:rPr>
    </w:lvl>
    <w:lvl w:ilvl="2" w:tplc="5AA4BCC0">
      <w:numFmt w:val="bullet"/>
      <w:lvlText w:val="•"/>
      <w:lvlJc w:val="left"/>
      <w:pPr>
        <w:ind w:left="1992" w:hanging="245"/>
      </w:pPr>
      <w:rPr>
        <w:lang w:val="bg-BG" w:eastAsia="en-US" w:bidi="ar-SA"/>
      </w:rPr>
    </w:lvl>
    <w:lvl w:ilvl="3" w:tplc="87067420">
      <w:numFmt w:val="bullet"/>
      <w:lvlText w:val="•"/>
      <w:lvlJc w:val="left"/>
      <w:pPr>
        <w:ind w:left="2929" w:hanging="245"/>
      </w:pPr>
      <w:rPr>
        <w:lang w:val="bg-BG" w:eastAsia="en-US" w:bidi="ar-SA"/>
      </w:rPr>
    </w:lvl>
    <w:lvl w:ilvl="4" w:tplc="848C6EFA">
      <w:numFmt w:val="bullet"/>
      <w:lvlText w:val="•"/>
      <w:lvlJc w:val="left"/>
      <w:pPr>
        <w:ind w:left="3865" w:hanging="245"/>
      </w:pPr>
      <w:rPr>
        <w:lang w:val="bg-BG" w:eastAsia="en-US" w:bidi="ar-SA"/>
      </w:rPr>
    </w:lvl>
    <w:lvl w:ilvl="5" w:tplc="F2E62646">
      <w:numFmt w:val="bullet"/>
      <w:lvlText w:val="•"/>
      <w:lvlJc w:val="left"/>
      <w:pPr>
        <w:ind w:left="4802" w:hanging="245"/>
      </w:pPr>
      <w:rPr>
        <w:lang w:val="bg-BG" w:eastAsia="en-US" w:bidi="ar-SA"/>
      </w:rPr>
    </w:lvl>
    <w:lvl w:ilvl="6" w:tplc="B2AAC080">
      <w:numFmt w:val="bullet"/>
      <w:lvlText w:val="•"/>
      <w:lvlJc w:val="left"/>
      <w:pPr>
        <w:ind w:left="5738" w:hanging="245"/>
      </w:pPr>
      <w:rPr>
        <w:lang w:val="bg-BG" w:eastAsia="en-US" w:bidi="ar-SA"/>
      </w:rPr>
    </w:lvl>
    <w:lvl w:ilvl="7" w:tplc="9926EF2C">
      <w:numFmt w:val="bullet"/>
      <w:lvlText w:val="•"/>
      <w:lvlJc w:val="left"/>
      <w:pPr>
        <w:ind w:left="6674" w:hanging="245"/>
      </w:pPr>
      <w:rPr>
        <w:lang w:val="bg-BG" w:eastAsia="en-US" w:bidi="ar-SA"/>
      </w:rPr>
    </w:lvl>
    <w:lvl w:ilvl="8" w:tplc="0C0C6BD2">
      <w:numFmt w:val="bullet"/>
      <w:lvlText w:val="•"/>
      <w:lvlJc w:val="left"/>
      <w:pPr>
        <w:ind w:left="7611" w:hanging="245"/>
      </w:pPr>
      <w:rPr>
        <w:lang w:val="bg-BG" w:eastAsia="en-US" w:bidi="ar-SA"/>
      </w:rPr>
    </w:lvl>
  </w:abstractNum>
  <w:abstractNum w:abstractNumId="1" w15:restartNumberingAfterBreak="0">
    <w:nsid w:val="1B60627D"/>
    <w:multiLevelType w:val="hybridMultilevel"/>
    <w:tmpl w:val="8688A916"/>
    <w:lvl w:ilvl="0" w:tplc="2C18DFD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F390431"/>
    <w:multiLevelType w:val="hybridMultilevel"/>
    <w:tmpl w:val="8688A916"/>
    <w:lvl w:ilvl="0" w:tplc="2C18DFD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1C02BF1"/>
    <w:multiLevelType w:val="hybridMultilevel"/>
    <w:tmpl w:val="8688A916"/>
    <w:lvl w:ilvl="0" w:tplc="2C18DFD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B6F7FF4"/>
    <w:multiLevelType w:val="hybridMultilevel"/>
    <w:tmpl w:val="5404B634"/>
    <w:lvl w:ilvl="0" w:tplc="63A4EAEC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i w:val="0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CF73032"/>
    <w:multiLevelType w:val="hybridMultilevel"/>
    <w:tmpl w:val="8688A916"/>
    <w:lvl w:ilvl="0" w:tplc="2C18DFD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7764188"/>
    <w:multiLevelType w:val="hybridMultilevel"/>
    <w:tmpl w:val="8688A916"/>
    <w:lvl w:ilvl="0" w:tplc="2C18DFD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6"/>
  </w:num>
  <w:num w:numId="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253A2"/>
    <w:rsid w:val="00021B19"/>
    <w:rsid w:val="00022577"/>
    <w:rsid w:val="000F63B9"/>
    <w:rsid w:val="001022D6"/>
    <w:rsid w:val="00115009"/>
    <w:rsid w:val="00117608"/>
    <w:rsid w:val="00153112"/>
    <w:rsid w:val="00166FEE"/>
    <w:rsid w:val="00173365"/>
    <w:rsid w:val="0017496C"/>
    <w:rsid w:val="00182CF2"/>
    <w:rsid w:val="001903FF"/>
    <w:rsid w:val="001E48FD"/>
    <w:rsid w:val="00207550"/>
    <w:rsid w:val="00233C10"/>
    <w:rsid w:val="0024792F"/>
    <w:rsid w:val="00252FA8"/>
    <w:rsid w:val="002912A5"/>
    <w:rsid w:val="002E413F"/>
    <w:rsid w:val="002F26F4"/>
    <w:rsid w:val="003069F1"/>
    <w:rsid w:val="003619A3"/>
    <w:rsid w:val="00361C16"/>
    <w:rsid w:val="00367C5D"/>
    <w:rsid w:val="003C3D73"/>
    <w:rsid w:val="003D08E0"/>
    <w:rsid w:val="003D0C18"/>
    <w:rsid w:val="003D301C"/>
    <w:rsid w:val="003E4044"/>
    <w:rsid w:val="003E45E5"/>
    <w:rsid w:val="003F01EC"/>
    <w:rsid w:val="004206EB"/>
    <w:rsid w:val="00435CEF"/>
    <w:rsid w:val="004B72C6"/>
    <w:rsid w:val="004C3AB6"/>
    <w:rsid w:val="004C40D5"/>
    <w:rsid w:val="004C7DA1"/>
    <w:rsid w:val="004E7ED3"/>
    <w:rsid w:val="004F31F6"/>
    <w:rsid w:val="00505310"/>
    <w:rsid w:val="005253A2"/>
    <w:rsid w:val="005564F5"/>
    <w:rsid w:val="00560F0C"/>
    <w:rsid w:val="005A03AA"/>
    <w:rsid w:val="005C1377"/>
    <w:rsid w:val="005C5D95"/>
    <w:rsid w:val="006047CA"/>
    <w:rsid w:val="00611CF2"/>
    <w:rsid w:val="00612BD7"/>
    <w:rsid w:val="00631227"/>
    <w:rsid w:val="00650AF1"/>
    <w:rsid w:val="00662447"/>
    <w:rsid w:val="006B392B"/>
    <w:rsid w:val="006E4F07"/>
    <w:rsid w:val="00741AFA"/>
    <w:rsid w:val="007708ED"/>
    <w:rsid w:val="00775F4F"/>
    <w:rsid w:val="00797ECF"/>
    <w:rsid w:val="007A2C24"/>
    <w:rsid w:val="007A44CD"/>
    <w:rsid w:val="007C3565"/>
    <w:rsid w:val="007C3A73"/>
    <w:rsid w:val="007D1952"/>
    <w:rsid w:val="007E18DB"/>
    <w:rsid w:val="00800391"/>
    <w:rsid w:val="00813249"/>
    <w:rsid w:val="00853036"/>
    <w:rsid w:val="00881484"/>
    <w:rsid w:val="008825FD"/>
    <w:rsid w:val="00893672"/>
    <w:rsid w:val="008B2F1F"/>
    <w:rsid w:val="008E4652"/>
    <w:rsid w:val="008E5BFF"/>
    <w:rsid w:val="00902A5B"/>
    <w:rsid w:val="00907084"/>
    <w:rsid w:val="0093345A"/>
    <w:rsid w:val="00A00ACD"/>
    <w:rsid w:val="00A03246"/>
    <w:rsid w:val="00A23797"/>
    <w:rsid w:val="00A25BF6"/>
    <w:rsid w:val="00A47507"/>
    <w:rsid w:val="00AD3D15"/>
    <w:rsid w:val="00B52B75"/>
    <w:rsid w:val="00B77D04"/>
    <w:rsid w:val="00B90531"/>
    <w:rsid w:val="00BE2004"/>
    <w:rsid w:val="00C04CDD"/>
    <w:rsid w:val="00C06C43"/>
    <w:rsid w:val="00C158F5"/>
    <w:rsid w:val="00C26437"/>
    <w:rsid w:val="00C54EC9"/>
    <w:rsid w:val="00C574D5"/>
    <w:rsid w:val="00C74F8F"/>
    <w:rsid w:val="00C75B82"/>
    <w:rsid w:val="00C83E54"/>
    <w:rsid w:val="00CB51F1"/>
    <w:rsid w:val="00CB6C79"/>
    <w:rsid w:val="00D07BBB"/>
    <w:rsid w:val="00D10536"/>
    <w:rsid w:val="00D16BCD"/>
    <w:rsid w:val="00D21797"/>
    <w:rsid w:val="00D334CB"/>
    <w:rsid w:val="00D35EFD"/>
    <w:rsid w:val="00D522EC"/>
    <w:rsid w:val="00D542BE"/>
    <w:rsid w:val="00D87674"/>
    <w:rsid w:val="00DC21C2"/>
    <w:rsid w:val="00EA1A27"/>
    <w:rsid w:val="00EE752D"/>
    <w:rsid w:val="00EF4DFE"/>
    <w:rsid w:val="00F06C08"/>
    <w:rsid w:val="00F14458"/>
    <w:rsid w:val="00F214FB"/>
    <w:rsid w:val="00F34B62"/>
    <w:rsid w:val="00F377F7"/>
    <w:rsid w:val="00F447A4"/>
    <w:rsid w:val="00F63660"/>
    <w:rsid w:val="00FB5B6B"/>
    <w:rsid w:val="00FC3670"/>
    <w:rsid w:val="00FD46A3"/>
    <w:rsid w:val="00FF25B3"/>
    <w:rsid w:val="00FF6D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756ED"/>
  <w15:docId w15:val="{3419528C-425C-4DE7-AD11-BE2162ACD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4D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253A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C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C10"/>
    <w:rPr>
      <w:rFonts w:ascii="Segoe UI" w:eastAsia="Times New Roman" w:hAnsi="Segoe UI" w:cs="Segoe UI"/>
      <w:sz w:val="18"/>
      <w:szCs w:val="18"/>
      <w:lang w:eastAsia="bg-BG"/>
    </w:rPr>
  </w:style>
  <w:style w:type="paragraph" w:styleId="ListParagraph">
    <w:name w:val="List Paragraph"/>
    <w:basedOn w:val="Normal"/>
    <w:uiPriority w:val="99"/>
    <w:qFormat/>
    <w:rsid w:val="00D16BCD"/>
    <w:pPr>
      <w:ind w:left="720"/>
      <w:contextualSpacing/>
    </w:pPr>
    <w:rPr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2257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257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2257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257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99"/>
    <w:qFormat/>
    <w:rsid w:val="007D19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A00A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2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0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gsstarreka@uidp-sliven.com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604</Words>
  <Characters>3443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ASUS</cp:lastModifiedBy>
  <cp:revision>79</cp:revision>
  <cp:lastPrinted>2024-02-12T08:54:00Z</cp:lastPrinted>
  <dcterms:created xsi:type="dcterms:W3CDTF">2019-07-19T06:21:00Z</dcterms:created>
  <dcterms:modified xsi:type="dcterms:W3CDTF">2024-02-12T08:55:00Z</dcterms:modified>
</cp:coreProperties>
</file>