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5C1" w:rsidRDefault="00972906" w:rsidP="00F42CE5">
      <w:pPr>
        <w:spacing w:line="240" w:lineRule="auto"/>
        <w:ind w:firstLine="709"/>
        <w:jc w:val="right"/>
        <w:rPr>
          <w:b/>
          <w:i/>
          <w:color w:val="000000"/>
          <w:spacing w:val="4"/>
          <w:szCs w:val="24"/>
        </w:rPr>
      </w:pPr>
      <w:r w:rsidRPr="005B433E">
        <w:rPr>
          <w:b/>
          <w:i/>
          <w:color w:val="000000"/>
          <w:spacing w:val="4"/>
          <w:szCs w:val="24"/>
        </w:rPr>
        <w:t xml:space="preserve">Приложение № </w:t>
      </w:r>
      <w:r w:rsidR="00FA1EEC" w:rsidRPr="005B433E">
        <w:rPr>
          <w:b/>
          <w:i/>
          <w:color w:val="000000"/>
          <w:spacing w:val="4"/>
          <w:szCs w:val="24"/>
        </w:rPr>
        <w:t>6</w:t>
      </w:r>
      <w:r w:rsidR="00711D0A">
        <w:rPr>
          <w:b/>
          <w:i/>
          <w:color w:val="000000"/>
          <w:spacing w:val="4"/>
          <w:szCs w:val="24"/>
        </w:rPr>
        <w:t xml:space="preserve"> </w:t>
      </w:r>
    </w:p>
    <w:p w:rsidR="00711D0A" w:rsidRPr="005B433E" w:rsidRDefault="00711D0A" w:rsidP="00F42CE5">
      <w:pPr>
        <w:spacing w:line="240" w:lineRule="auto"/>
        <w:ind w:firstLine="709"/>
        <w:jc w:val="right"/>
        <w:rPr>
          <w:b/>
          <w:i/>
          <w:color w:val="000000"/>
          <w:spacing w:val="4"/>
          <w:szCs w:val="24"/>
        </w:rPr>
      </w:pPr>
      <w:r>
        <w:rPr>
          <w:b/>
          <w:i/>
          <w:color w:val="000000"/>
          <w:spacing w:val="4"/>
          <w:szCs w:val="24"/>
        </w:rPr>
        <w:t>Договор – Проект!</w:t>
      </w:r>
    </w:p>
    <w:p w:rsidR="00D32539" w:rsidRPr="005B433E" w:rsidRDefault="00D32539" w:rsidP="00F42CE5">
      <w:pPr>
        <w:spacing w:line="240" w:lineRule="auto"/>
        <w:ind w:firstLine="709"/>
        <w:jc w:val="center"/>
        <w:rPr>
          <w:b/>
          <w:color w:val="000000"/>
          <w:spacing w:val="4"/>
          <w:szCs w:val="24"/>
        </w:rPr>
      </w:pPr>
    </w:p>
    <w:p w:rsidR="0044069C" w:rsidRPr="005B433E" w:rsidRDefault="0044069C" w:rsidP="00F42CE5">
      <w:pPr>
        <w:widowControl w:val="0"/>
        <w:spacing w:line="240" w:lineRule="auto"/>
        <w:jc w:val="center"/>
        <w:rPr>
          <w:b/>
          <w:snapToGrid w:val="0"/>
          <w:w w:val="120"/>
          <w:szCs w:val="24"/>
          <w:lang w:eastAsia="bg-BG"/>
        </w:rPr>
      </w:pPr>
      <w:r w:rsidRPr="005B433E">
        <w:rPr>
          <w:b/>
          <w:snapToGrid w:val="0"/>
          <w:w w:val="120"/>
          <w:szCs w:val="24"/>
        </w:rPr>
        <w:t>ПРОЕКТ НА ДОГОВОР</w:t>
      </w:r>
    </w:p>
    <w:p w:rsidR="00972906" w:rsidRPr="005B433E" w:rsidRDefault="00972906" w:rsidP="00F42CE5">
      <w:pPr>
        <w:widowControl w:val="0"/>
        <w:tabs>
          <w:tab w:val="left" w:pos="360"/>
          <w:tab w:val="left" w:pos="540"/>
          <w:tab w:val="left" w:pos="720"/>
          <w:tab w:val="left" w:pos="9000"/>
        </w:tabs>
        <w:autoSpaceDE w:val="0"/>
        <w:autoSpaceDN w:val="0"/>
        <w:adjustRightInd w:val="0"/>
        <w:spacing w:line="240" w:lineRule="auto"/>
        <w:ind w:firstLine="709"/>
        <w:jc w:val="center"/>
        <w:rPr>
          <w:b/>
          <w:szCs w:val="24"/>
        </w:rPr>
      </w:pPr>
    </w:p>
    <w:p w:rsidR="0044069C" w:rsidRPr="005B433E" w:rsidRDefault="00972906" w:rsidP="00F42CE5">
      <w:pPr>
        <w:widowControl w:val="0"/>
        <w:tabs>
          <w:tab w:val="left" w:pos="360"/>
          <w:tab w:val="left" w:pos="540"/>
          <w:tab w:val="left" w:pos="720"/>
          <w:tab w:val="left" w:pos="9000"/>
        </w:tabs>
        <w:autoSpaceDE w:val="0"/>
        <w:autoSpaceDN w:val="0"/>
        <w:adjustRightInd w:val="0"/>
        <w:spacing w:line="240" w:lineRule="auto"/>
        <w:ind w:firstLine="709"/>
        <w:jc w:val="both"/>
        <w:rPr>
          <w:szCs w:val="24"/>
          <w:lang w:eastAsia="bg-BG"/>
        </w:rPr>
      </w:pPr>
      <w:r w:rsidRPr="005B433E">
        <w:rPr>
          <w:kern w:val="24"/>
          <w:szCs w:val="24"/>
        </w:rPr>
        <w:tab/>
      </w:r>
    </w:p>
    <w:p w:rsidR="0044069C" w:rsidRPr="005B433E" w:rsidRDefault="006D358A" w:rsidP="00F42CE5">
      <w:pPr>
        <w:autoSpaceDE w:val="0"/>
        <w:autoSpaceDN w:val="0"/>
        <w:adjustRightInd w:val="0"/>
        <w:spacing w:line="240" w:lineRule="auto"/>
        <w:ind w:firstLine="708"/>
        <w:jc w:val="both"/>
        <w:rPr>
          <w:szCs w:val="24"/>
        </w:rPr>
      </w:pPr>
      <w:r>
        <w:rPr>
          <w:szCs w:val="24"/>
        </w:rPr>
        <w:t>Днес, …………….2023</w:t>
      </w:r>
      <w:r w:rsidR="0044069C" w:rsidRPr="005B433E">
        <w:rPr>
          <w:szCs w:val="24"/>
        </w:rPr>
        <w:t xml:space="preserve">г. в с.Стара река, общ.Сливен, обл.Сливен </w:t>
      </w:r>
      <w:r w:rsidR="0044069C" w:rsidRPr="005B433E">
        <w:rPr>
          <w:rFonts w:eastAsia="Arial Unicode MS"/>
          <w:b/>
          <w:bCs/>
          <w:color w:val="000000"/>
          <w:szCs w:val="24"/>
          <w:lang w:eastAsia="ar-SA"/>
        </w:rPr>
        <w:t>на основание чл.112, ал.1 от Закона за обществените поръчки (ЗОП</w:t>
      </w:r>
      <w:r w:rsidR="0044069C" w:rsidRPr="005B433E">
        <w:rPr>
          <w:rFonts w:eastAsia="Arial Unicode MS"/>
          <w:color w:val="000000"/>
          <w:szCs w:val="24"/>
          <w:lang w:eastAsia="ar-SA"/>
        </w:rPr>
        <w:t>) и Решение № ………/…………...202</w:t>
      </w:r>
      <w:r>
        <w:rPr>
          <w:rFonts w:eastAsia="Arial Unicode MS"/>
          <w:color w:val="000000"/>
          <w:szCs w:val="24"/>
          <w:lang w:eastAsia="ar-SA"/>
        </w:rPr>
        <w:t>3</w:t>
      </w:r>
      <w:r w:rsidR="0044069C" w:rsidRPr="005B433E">
        <w:rPr>
          <w:rFonts w:eastAsia="Arial Unicode MS"/>
          <w:color w:val="000000"/>
          <w:szCs w:val="24"/>
          <w:lang w:eastAsia="ar-SA"/>
        </w:rPr>
        <w:t xml:space="preserve">г. на </w:t>
      </w:r>
      <w:r w:rsidR="0044069C" w:rsidRPr="005B433E">
        <w:rPr>
          <w:rFonts w:eastAsia="Arial Unicode MS"/>
          <w:b/>
          <w:bCs/>
          <w:color w:val="000000"/>
          <w:szCs w:val="24"/>
          <w:lang w:eastAsia="ar-SA"/>
        </w:rPr>
        <w:t>ВЪЗЛОЖИТЕЛЯ</w:t>
      </w:r>
      <w:r w:rsidR="0044069C" w:rsidRPr="005B433E">
        <w:rPr>
          <w:rFonts w:eastAsia="Arial Unicode MS"/>
          <w:color w:val="000000"/>
          <w:szCs w:val="24"/>
          <w:lang w:eastAsia="ar-SA"/>
        </w:rPr>
        <w:t xml:space="preserve"> – Директора на ТП „ДГС Стара река” за определяне на </w:t>
      </w:r>
      <w:r w:rsidR="0044069C" w:rsidRPr="005B433E">
        <w:rPr>
          <w:rFonts w:eastAsia="Arial Unicode MS"/>
          <w:b/>
          <w:bCs/>
          <w:color w:val="000000"/>
          <w:szCs w:val="24"/>
          <w:lang w:eastAsia="ar-SA"/>
        </w:rPr>
        <w:t xml:space="preserve">ИЗПЪЛНИТЕЛ </w:t>
      </w:r>
      <w:r w:rsidR="0044069C" w:rsidRPr="005B433E">
        <w:rPr>
          <w:rFonts w:eastAsia="Arial Unicode MS"/>
          <w:color w:val="000000"/>
          <w:szCs w:val="24"/>
          <w:lang w:eastAsia="ar-SA"/>
        </w:rPr>
        <w:t xml:space="preserve">на обществена поръчка проведена по реда чл.18, ал.1, т.1 от ЗОП - </w:t>
      </w:r>
      <w:r w:rsidR="0044069C" w:rsidRPr="005B433E">
        <w:rPr>
          <w:iCs/>
          <w:szCs w:val="24"/>
        </w:rPr>
        <w:t>Открита процедура за  възлагане на обществена поръчка с предмет</w:t>
      </w:r>
      <w:r w:rsidR="0044069C" w:rsidRPr="005B433E">
        <w:rPr>
          <w:b/>
          <w:iCs/>
          <w:szCs w:val="24"/>
        </w:rPr>
        <w:t>:</w:t>
      </w:r>
      <w:r w:rsidR="0044069C" w:rsidRPr="005B433E">
        <w:rPr>
          <w:b/>
          <w:bCs/>
          <w:iCs/>
          <w:szCs w:val="24"/>
        </w:rPr>
        <w:t xml:space="preserve"> </w:t>
      </w:r>
      <w:r w:rsidR="0044069C" w:rsidRPr="005B433E">
        <w:rPr>
          <w:b/>
          <w:i/>
          <w:szCs w:val="24"/>
        </w:rPr>
        <w:t>„Доставка, монтаж и баланс на гуми и джанти за леки и лекотоварни автомобили собственост на ТП „ДГС Стара река“ за срок от 24 месеца”</w:t>
      </w:r>
      <w:r w:rsidR="0044069C" w:rsidRPr="005B433E">
        <w:rPr>
          <w:szCs w:val="24"/>
        </w:rPr>
        <w:t xml:space="preserve"> между:</w:t>
      </w:r>
    </w:p>
    <w:p w:rsidR="0044069C" w:rsidRPr="005B433E" w:rsidRDefault="0044069C" w:rsidP="00F42CE5">
      <w:pPr>
        <w:widowControl w:val="0"/>
        <w:tabs>
          <w:tab w:val="left" w:pos="360"/>
          <w:tab w:val="left" w:pos="540"/>
          <w:tab w:val="left" w:pos="720"/>
          <w:tab w:val="left" w:pos="9000"/>
        </w:tabs>
        <w:autoSpaceDE w:val="0"/>
        <w:autoSpaceDN w:val="0"/>
        <w:adjustRightInd w:val="0"/>
        <w:spacing w:line="240" w:lineRule="auto"/>
        <w:ind w:firstLine="709"/>
        <w:jc w:val="both"/>
        <w:rPr>
          <w:szCs w:val="24"/>
        </w:rPr>
      </w:pPr>
    </w:p>
    <w:p w:rsidR="0044069C" w:rsidRPr="005B433E" w:rsidRDefault="0044069C" w:rsidP="00F42CE5">
      <w:pPr>
        <w:spacing w:line="240" w:lineRule="auto"/>
        <w:ind w:firstLine="360"/>
        <w:jc w:val="both"/>
        <w:rPr>
          <w:szCs w:val="24"/>
        </w:rPr>
      </w:pPr>
      <w:r w:rsidRPr="005B433E">
        <w:rPr>
          <w:b/>
          <w:bCs/>
          <w:szCs w:val="24"/>
        </w:rPr>
        <w:t xml:space="preserve">1. </w:t>
      </w:r>
      <w:r w:rsidR="006D358A">
        <w:t>“</w:t>
      </w:r>
      <w:r w:rsidR="006D358A">
        <w:rPr>
          <w:b/>
        </w:rPr>
        <w:t>Държавно горско стопанство Стара река” ТП</w:t>
      </w:r>
      <w:r w:rsidR="006D358A">
        <w:t xml:space="preserve"> на “Югоизточно Държавно Предприятие” ДП гр. Сливен, с адрес: с. Стара река, ул. „Съби Димитров“, № 01, община Сливен, област Сливен, представлявано от инж. </w:t>
      </w:r>
      <w:r w:rsidR="0012451A">
        <w:t>Георги Христов</w:t>
      </w:r>
      <w:r w:rsidR="006D358A">
        <w:t xml:space="preserve">, в качеството му на директор и Антон Митев, в качеството му на гл. счетоводител, с ЕИК по БУЛСТАТ:201617650065 и ИН по ДДС:BG201617654, наричано за краткост </w:t>
      </w:r>
      <w:r w:rsidR="006D358A">
        <w:rPr>
          <w:b/>
        </w:rPr>
        <w:t>ВЪЗЛОЖИТЕЛ</w:t>
      </w:r>
      <w:r w:rsidR="006D358A">
        <w:t xml:space="preserve"> от една страна</w:t>
      </w:r>
    </w:p>
    <w:p w:rsidR="0044069C" w:rsidRPr="005B433E" w:rsidRDefault="0044069C" w:rsidP="00F42CE5">
      <w:pPr>
        <w:tabs>
          <w:tab w:val="left" w:pos="540"/>
          <w:tab w:val="left" w:pos="9000"/>
        </w:tabs>
        <w:spacing w:line="240" w:lineRule="auto"/>
        <w:ind w:firstLine="709"/>
        <w:jc w:val="both"/>
        <w:rPr>
          <w:szCs w:val="24"/>
        </w:rPr>
      </w:pPr>
      <w:r w:rsidRPr="005B433E">
        <w:rPr>
          <w:szCs w:val="24"/>
        </w:rPr>
        <w:t xml:space="preserve">и </w:t>
      </w:r>
    </w:p>
    <w:p w:rsidR="0044069C" w:rsidRPr="005B433E" w:rsidRDefault="0044069C" w:rsidP="00F42CE5">
      <w:pPr>
        <w:tabs>
          <w:tab w:val="left" w:pos="720"/>
        </w:tabs>
        <w:spacing w:line="240" w:lineRule="auto"/>
        <w:ind w:firstLine="360"/>
        <w:jc w:val="both"/>
        <w:rPr>
          <w:szCs w:val="24"/>
          <w:highlight w:val="red"/>
        </w:rPr>
      </w:pPr>
      <w:r w:rsidRPr="005B433E">
        <w:rPr>
          <w:b/>
          <w:bCs/>
          <w:szCs w:val="24"/>
        </w:rPr>
        <w:t>2.</w:t>
      </w:r>
      <w:r w:rsidRPr="005B433E">
        <w:rPr>
          <w:szCs w:val="24"/>
        </w:rPr>
        <w:t xml:space="preserve"> „……………..“ ……., вписано в Търговския регистър към Агенция по вписванията с ЕИК: …………………, със седалище и адрес на управление: …………………………………, представлявано от ……………………………………. в качеството му на Управител, наричано за краткост по-долу </w:t>
      </w:r>
      <w:r w:rsidRPr="005B433E">
        <w:rPr>
          <w:b/>
          <w:bCs/>
          <w:szCs w:val="24"/>
        </w:rPr>
        <w:t xml:space="preserve">ИЗПЪЛНИТЕЛ, </w:t>
      </w:r>
      <w:r w:rsidRPr="005B433E">
        <w:rPr>
          <w:szCs w:val="24"/>
        </w:rPr>
        <w:t>от друга страна се сключи настоящият договор за следното:</w:t>
      </w:r>
    </w:p>
    <w:p w:rsidR="00006460" w:rsidRPr="005B433E" w:rsidRDefault="00006460" w:rsidP="00F42CE5">
      <w:pPr>
        <w:spacing w:line="240" w:lineRule="auto"/>
        <w:jc w:val="both"/>
        <w:rPr>
          <w:szCs w:val="24"/>
        </w:rPr>
      </w:pPr>
    </w:p>
    <w:p w:rsidR="00006460" w:rsidRPr="005B433E" w:rsidRDefault="00006460" w:rsidP="00F42CE5">
      <w:pPr>
        <w:shd w:val="clear" w:color="auto" w:fill="FFFFFF"/>
        <w:spacing w:line="240" w:lineRule="auto"/>
        <w:jc w:val="center"/>
        <w:rPr>
          <w:b/>
          <w:snapToGrid w:val="0"/>
          <w:szCs w:val="24"/>
        </w:rPr>
      </w:pPr>
      <w:r w:rsidRPr="005B433E">
        <w:rPr>
          <w:b/>
          <w:snapToGrid w:val="0"/>
          <w:szCs w:val="24"/>
        </w:rPr>
        <w:t xml:space="preserve">I. ПРЕДМЕТ И МЯСТО </w:t>
      </w:r>
      <w:r w:rsidRPr="005B433E">
        <w:rPr>
          <w:b/>
          <w:caps/>
          <w:color w:val="000000"/>
          <w:szCs w:val="24"/>
        </w:rPr>
        <w:t xml:space="preserve">за ИЗПЪЛНЕНИЕ </w:t>
      </w:r>
      <w:r w:rsidRPr="005B433E">
        <w:rPr>
          <w:b/>
          <w:snapToGrid w:val="0"/>
          <w:szCs w:val="24"/>
        </w:rPr>
        <w:t>НА ДОГОВОРА</w:t>
      </w:r>
    </w:p>
    <w:p w:rsidR="00006460" w:rsidRPr="005B433E" w:rsidRDefault="00006460" w:rsidP="00F42CE5">
      <w:pPr>
        <w:shd w:val="clear" w:color="auto" w:fill="FFFFFF"/>
        <w:spacing w:line="240" w:lineRule="auto"/>
        <w:jc w:val="center"/>
        <w:rPr>
          <w:b/>
          <w:snapToGrid w:val="0"/>
          <w:szCs w:val="24"/>
        </w:rPr>
      </w:pPr>
    </w:p>
    <w:p w:rsidR="00972906" w:rsidRPr="005B433E" w:rsidRDefault="0044069C" w:rsidP="00F42CE5">
      <w:pPr>
        <w:spacing w:line="240" w:lineRule="auto"/>
        <w:ind w:right="-16" w:firstLine="567"/>
        <w:jc w:val="both"/>
        <w:rPr>
          <w:b/>
          <w:szCs w:val="24"/>
        </w:rPr>
      </w:pPr>
      <w:r w:rsidRPr="005B433E">
        <w:rPr>
          <w:b/>
          <w:snapToGrid w:val="0"/>
          <w:color w:val="000000"/>
          <w:kern w:val="3"/>
          <w:szCs w:val="24"/>
        </w:rPr>
        <w:t xml:space="preserve">Чл. 1. </w:t>
      </w:r>
      <w:r w:rsidR="00006460" w:rsidRPr="005B433E">
        <w:rPr>
          <w:b/>
          <w:snapToGrid w:val="0"/>
          <w:color w:val="000000"/>
          <w:kern w:val="3"/>
          <w:szCs w:val="24"/>
        </w:rPr>
        <w:t>ВЪЗЛОЖИТЕЛЯТ</w:t>
      </w:r>
      <w:r w:rsidR="00006460" w:rsidRPr="005B433E">
        <w:rPr>
          <w:snapToGrid w:val="0"/>
          <w:color w:val="000000"/>
          <w:kern w:val="3"/>
          <w:szCs w:val="24"/>
        </w:rPr>
        <w:t xml:space="preserve"> възлага, а </w:t>
      </w:r>
      <w:r w:rsidR="00006460" w:rsidRPr="005B433E">
        <w:rPr>
          <w:b/>
          <w:snapToGrid w:val="0"/>
          <w:color w:val="000000"/>
          <w:kern w:val="3"/>
          <w:szCs w:val="24"/>
        </w:rPr>
        <w:t>ИЗПЪЛНИТЕЛЯТ</w:t>
      </w:r>
      <w:r w:rsidR="00006460" w:rsidRPr="005B433E">
        <w:rPr>
          <w:snapToGrid w:val="0"/>
          <w:color w:val="000000"/>
          <w:kern w:val="3"/>
          <w:szCs w:val="24"/>
        </w:rPr>
        <w:t xml:space="preserve"> приема да извършва </w:t>
      </w:r>
      <w:r w:rsidR="00006460" w:rsidRPr="005B433E">
        <w:rPr>
          <w:color w:val="000000"/>
          <w:kern w:val="3"/>
          <w:szCs w:val="24"/>
        </w:rPr>
        <w:t>срещу заплащане</w:t>
      </w:r>
      <w:r w:rsidR="00006460" w:rsidRPr="005B433E">
        <w:rPr>
          <w:b/>
          <w:color w:val="000000"/>
          <w:kern w:val="3"/>
          <w:szCs w:val="24"/>
        </w:rPr>
        <w:t xml:space="preserve"> </w:t>
      </w:r>
      <w:r w:rsidRPr="005B433E">
        <w:rPr>
          <w:b/>
          <w:i/>
          <w:szCs w:val="24"/>
        </w:rPr>
        <w:t>„Доставка, монтаж и баланс на гуми и джанти за леки и лекотоварни автомобили собственост на ТП „ДГС Стара река“ за срок от 24 месеца”</w:t>
      </w:r>
      <w:r w:rsidR="00484C22" w:rsidRPr="005B433E">
        <w:rPr>
          <w:b/>
          <w:color w:val="000000"/>
          <w:szCs w:val="24"/>
        </w:rPr>
        <w:t xml:space="preserve"> </w:t>
      </w:r>
      <w:r w:rsidR="00006460" w:rsidRPr="005B433E">
        <w:rPr>
          <w:color w:val="000000"/>
          <w:szCs w:val="24"/>
          <w:lang w:eastAsia="bg-BG"/>
        </w:rPr>
        <w:t xml:space="preserve">в съответствие с </w:t>
      </w:r>
      <w:r w:rsidR="00006460" w:rsidRPr="005B433E">
        <w:rPr>
          <w:b/>
          <w:color w:val="000000"/>
          <w:szCs w:val="24"/>
          <w:lang w:eastAsia="bg-BG"/>
        </w:rPr>
        <w:t>Техническа спецификация, Техническо и</w:t>
      </w:r>
      <w:r w:rsidR="00006460" w:rsidRPr="005B433E">
        <w:rPr>
          <w:color w:val="000000"/>
          <w:szCs w:val="24"/>
          <w:lang w:eastAsia="bg-BG"/>
        </w:rPr>
        <w:t xml:space="preserve"> </w:t>
      </w:r>
      <w:r w:rsidR="00006460" w:rsidRPr="005B433E">
        <w:rPr>
          <w:b/>
          <w:color w:val="000000"/>
          <w:szCs w:val="24"/>
          <w:lang w:eastAsia="bg-BG"/>
        </w:rPr>
        <w:t>Ценово предложение</w:t>
      </w:r>
      <w:r w:rsidR="00006460" w:rsidRPr="005B433E">
        <w:rPr>
          <w:color w:val="000000"/>
          <w:szCs w:val="24"/>
          <w:lang w:eastAsia="bg-BG"/>
        </w:rPr>
        <w:t xml:space="preserve">, неразделна част от настоящия договор, срещу което </w:t>
      </w:r>
      <w:r w:rsidR="00006460" w:rsidRPr="005B433E">
        <w:rPr>
          <w:b/>
          <w:color w:val="000000"/>
          <w:szCs w:val="24"/>
          <w:lang w:eastAsia="bg-BG"/>
        </w:rPr>
        <w:t>ВЪЗЛОЖИТЕЛЯТ</w:t>
      </w:r>
      <w:r w:rsidR="00006460" w:rsidRPr="005B433E">
        <w:rPr>
          <w:color w:val="000000"/>
          <w:szCs w:val="24"/>
          <w:lang w:eastAsia="bg-BG"/>
        </w:rPr>
        <w:t xml:space="preserve"> се задължава да му плати възнаграждение в размер, по начин и в срокове, определени в настоящия договор.</w:t>
      </w:r>
    </w:p>
    <w:p w:rsidR="00484C22" w:rsidRPr="005B433E" w:rsidRDefault="00006460" w:rsidP="00F42CE5">
      <w:pPr>
        <w:spacing w:line="240" w:lineRule="auto"/>
        <w:ind w:right="-16" w:firstLine="567"/>
        <w:jc w:val="both"/>
        <w:rPr>
          <w:rFonts w:eastAsia="Times New Roman"/>
          <w:bCs/>
          <w:szCs w:val="24"/>
          <w:lang w:eastAsia="bg-BG"/>
        </w:rPr>
      </w:pPr>
      <w:r w:rsidRPr="005B433E">
        <w:rPr>
          <w:b/>
          <w:snapToGrid w:val="0"/>
          <w:szCs w:val="24"/>
        </w:rPr>
        <w:t>Чл. 2.</w:t>
      </w:r>
      <w:r w:rsidRPr="005B433E">
        <w:rPr>
          <w:snapToGrid w:val="0"/>
          <w:szCs w:val="24"/>
        </w:rPr>
        <w:t xml:space="preserve"> </w:t>
      </w:r>
      <w:r w:rsidRPr="005B433E">
        <w:rPr>
          <w:color w:val="000000"/>
          <w:spacing w:val="-2"/>
          <w:szCs w:val="24"/>
          <w:lang w:eastAsia="bg-BG"/>
        </w:rPr>
        <w:t xml:space="preserve">Мястото на изпълнение на доставките e: </w:t>
      </w:r>
      <w:r w:rsidR="00484C22" w:rsidRPr="005B433E">
        <w:rPr>
          <w:rFonts w:eastAsia="Times New Roman"/>
          <w:szCs w:val="24"/>
          <w:lang w:eastAsia="bg-BG"/>
        </w:rPr>
        <w:t>Доставките, монтажа, демонтажа и баланса ще се осъществяват</w:t>
      </w:r>
      <w:r w:rsidR="00484C22" w:rsidRPr="005B433E">
        <w:rPr>
          <w:rFonts w:eastAsia="Times New Roman"/>
          <w:b/>
          <w:szCs w:val="24"/>
          <w:lang w:eastAsia="bg-BG"/>
        </w:rPr>
        <w:t xml:space="preserve"> </w:t>
      </w:r>
      <w:r w:rsidR="00484C22" w:rsidRPr="005B433E">
        <w:rPr>
          <w:rFonts w:eastAsia="Times New Roman"/>
          <w:szCs w:val="24"/>
          <w:lang w:eastAsia="bg-BG"/>
        </w:rPr>
        <w:t>в техническия пункт (</w:t>
      </w:r>
      <w:r w:rsidR="00484C22" w:rsidRPr="005B433E">
        <w:rPr>
          <w:rFonts w:eastAsia="Times New Roman"/>
          <w:bCs/>
          <w:szCs w:val="24"/>
          <w:lang w:eastAsia="bg-BG"/>
        </w:rPr>
        <w:t xml:space="preserve">сервиз) на изпълнителя, </w:t>
      </w:r>
      <w:r w:rsidR="00CA435C" w:rsidRPr="005B433E">
        <w:rPr>
          <w:rFonts w:eastAsia="Times New Roman"/>
          <w:bCs/>
          <w:szCs w:val="24"/>
          <w:lang w:eastAsia="bg-BG"/>
        </w:rPr>
        <w:t>………………………………………..</w:t>
      </w:r>
    </w:p>
    <w:p w:rsidR="00972906" w:rsidRPr="005B433E" w:rsidRDefault="00972906" w:rsidP="00F42CE5">
      <w:pPr>
        <w:spacing w:line="240" w:lineRule="auto"/>
        <w:ind w:right="-16"/>
        <w:jc w:val="both"/>
        <w:rPr>
          <w:b/>
          <w:szCs w:val="24"/>
        </w:rPr>
      </w:pPr>
    </w:p>
    <w:p w:rsidR="00006460" w:rsidRPr="005B433E" w:rsidRDefault="00006460" w:rsidP="00F42CE5">
      <w:pPr>
        <w:shd w:val="clear" w:color="auto" w:fill="FFFFFF"/>
        <w:spacing w:line="240" w:lineRule="auto"/>
        <w:jc w:val="center"/>
        <w:rPr>
          <w:b/>
          <w:snapToGrid w:val="0"/>
          <w:szCs w:val="24"/>
        </w:rPr>
      </w:pPr>
      <w:r w:rsidRPr="005B433E">
        <w:rPr>
          <w:b/>
          <w:snapToGrid w:val="0"/>
          <w:szCs w:val="24"/>
        </w:rPr>
        <w:t>ІІ. СРОК НА ДОГОВОРА И НАЧИН НА ИЗПЪЛНЕНИЕ</w:t>
      </w:r>
    </w:p>
    <w:p w:rsidR="00972906" w:rsidRPr="005B433E" w:rsidRDefault="00972906" w:rsidP="00F42CE5">
      <w:pPr>
        <w:shd w:val="clear" w:color="auto" w:fill="FFFFFF"/>
        <w:spacing w:line="240" w:lineRule="auto"/>
        <w:jc w:val="center"/>
        <w:rPr>
          <w:b/>
          <w:snapToGrid w:val="0"/>
          <w:szCs w:val="24"/>
        </w:rPr>
      </w:pPr>
    </w:p>
    <w:p w:rsidR="00484C22" w:rsidRPr="005B433E" w:rsidRDefault="00006460" w:rsidP="00F42CE5">
      <w:pPr>
        <w:spacing w:line="240" w:lineRule="auto"/>
        <w:ind w:firstLine="567"/>
        <w:jc w:val="both"/>
        <w:rPr>
          <w:szCs w:val="24"/>
        </w:rPr>
      </w:pPr>
      <w:r w:rsidRPr="005B433E">
        <w:rPr>
          <w:b/>
          <w:snapToGrid w:val="0"/>
          <w:szCs w:val="24"/>
        </w:rPr>
        <w:t>Чл. 3.</w:t>
      </w:r>
      <w:r w:rsidRPr="005B433E">
        <w:rPr>
          <w:snapToGrid w:val="0"/>
          <w:szCs w:val="24"/>
        </w:rPr>
        <w:t xml:space="preserve"> </w:t>
      </w:r>
      <w:r w:rsidR="008A7B13" w:rsidRPr="005B433E">
        <w:rPr>
          <w:snapToGrid w:val="0"/>
          <w:szCs w:val="24"/>
        </w:rPr>
        <w:t xml:space="preserve">(1) </w:t>
      </w:r>
      <w:r w:rsidRPr="005B433E">
        <w:rPr>
          <w:snapToGrid w:val="0"/>
          <w:szCs w:val="24"/>
        </w:rPr>
        <w:t xml:space="preserve">Срокът на договора е </w:t>
      </w:r>
      <w:r w:rsidR="00484C22" w:rsidRPr="005B433E">
        <w:rPr>
          <w:b/>
          <w:szCs w:val="24"/>
        </w:rPr>
        <w:t>24 месеца</w:t>
      </w:r>
      <w:r w:rsidR="00484C22" w:rsidRPr="005B433E">
        <w:rPr>
          <w:szCs w:val="24"/>
        </w:rPr>
        <w:t>, считано от датата на сключване на договора за обществена поръчка или до достигане на прогнозната стойност.</w:t>
      </w:r>
    </w:p>
    <w:p w:rsidR="00006460" w:rsidRPr="005B433E" w:rsidRDefault="008A7B13" w:rsidP="00F42CE5">
      <w:pPr>
        <w:spacing w:line="240" w:lineRule="auto"/>
        <w:ind w:firstLine="567"/>
        <w:jc w:val="both"/>
        <w:rPr>
          <w:szCs w:val="24"/>
        </w:rPr>
      </w:pPr>
      <w:r w:rsidRPr="005B433E">
        <w:rPr>
          <w:b/>
          <w:snapToGrid w:val="0"/>
          <w:szCs w:val="24"/>
        </w:rPr>
        <w:t xml:space="preserve">(2) </w:t>
      </w:r>
      <w:r w:rsidR="00006460" w:rsidRPr="005B433E">
        <w:rPr>
          <w:szCs w:val="24"/>
        </w:rPr>
        <w:t xml:space="preserve">Срокът за доставка е до </w:t>
      </w:r>
      <w:r w:rsidR="00006460" w:rsidRPr="005B433E">
        <w:rPr>
          <w:b/>
          <w:szCs w:val="24"/>
        </w:rPr>
        <w:t>5 (пет)</w:t>
      </w:r>
      <w:r w:rsidR="00006460" w:rsidRPr="005B433E">
        <w:rPr>
          <w:szCs w:val="24"/>
        </w:rPr>
        <w:t xml:space="preserve"> работни дни и започва да тече от деня следващ датата на направената заявка </w:t>
      </w:r>
      <w:r w:rsidR="00006460" w:rsidRPr="005B433E">
        <w:rPr>
          <w:color w:val="000000"/>
          <w:szCs w:val="24"/>
          <w:lang w:eastAsia="bg-BG"/>
        </w:rPr>
        <w:t>(електронна поща, лично и др.)</w:t>
      </w:r>
      <w:r w:rsidR="00006460" w:rsidRPr="005B433E">
        <w:rPr>
          <w:szCs w:val="24"/>
        </w:rPr>
        <w:t xml:space="preserve"> от Възложителя.</w:t>
      </w:r>
    </w:p>
    <w:p w:rsidR="00006460" w:rsidRPr="005B433E" w:rsidRDefault="00006460" w:rsidP="00F42CE5">
      <w:pPr>
        <w:shd w:val="clear" w:color="auto" w:fill="FFFFFF"/>
        <w:spacing w:line="240" w:lineRule="auto"/>
        <w:jc w:val="center"/>
        <w:rPr>
          <w:b/>
          <w:snapToGrid w:val="0"/>
          <w:szCs w:val="24"/>
        </w:rPr>
      </w:pPr>
    </w:p>
    <w:p w:rsidR="0044069C" w:rsidRPr="005B433E" w:rsidRDefault="00006460" w:rsidP="006D358A">
      <w:pPr>
        <w:shd w:val="clear" w:color="auto" w:fill="FFFFFF"/>
        <w:spacing w:line="240" w:lineRule="auto"/>
        <w:jc w:val="center"/>
        <w:rPr>
          <w:b/>
          <w:snapToGrid w:val="0"/>
          <w:szCs w:val="24"/>
        </w:rPr>
      </w:pPr>
      <w:r w:rsidRPr="005B433E">
        <w:rPr>
          <w:b/>
          <w:snapToGrid w:val="0"/>
          <w:szCs w:val="24"/>
        </w:rPr>
        <w:t>III. ЦЕНИ И ПЛАЩАНИЯ</w:t>
      </w:r>
    </w:p>
    <w:p w:rsidR="00637912" w:rsidRPr="00637912" w:rsidRDefault="0044069C" w:rsidP="00637912">
      <w:pPr>
        <w:spacing w:line="240" w:lineRule="auto"/>
        <w:ind w:firstLine="709"/>
        <w:rPr>
          <w:color w:val="000000"/>
          <w:szCs w:val="24"/>
          <w:highlight w:val="yellow"/>
        </w:rPr>
      </w:pPr>
      <w:r w:rsidRPr="005B433E">
        <w:rPr>
          <w:b/>
          <w:color w:val="000000"/>
          <w:szCs w:val="24"/>
        </w:rPr>
        <w:t>Чл. 4.</w:t>
      </w:r>
      <w:r w:rsidRPr="005B433E">
        <w:rPr>
          <w:color w:val="000000"/>
          <w:szCs w:val="24"/>
        </w:rPr>
        <w:t xml:space="preserve"> </w:t>
      </w:r>
      <w:r w:rsidR="00637912" w:rsidRPr="00637912">
        <w:rPr>
          <w:color w:val="000000"/>
          <w:szCs w:val="24"/>
          <w:highlight w:val="yellow"/>
        </w:rPr>
        <w:t xml:space="preserve">Прогнозната обща стойност на настоящия договор е: </w:t>
      </w:r>
      <w:r w:rsidR="00637912" w:rsidRPr="00637912">
        <w:rPr>
          <w:color w:val="000000"/>
          <w:szCs w:val="24"/>
          <w:highlight w:val="yellow"/>
        </w:rPr>
        <w:t>………………………………….</w:t>
      </w:r>
      <w:r w:rsidR="00637912" w:rsidRPr="00637912">
        <w:rPr>
          <w:color w:val="000000"/>
          <w:szCs w:val="24"/>
          <w:highlight w:val="yellow"/>
        </w:rPr>
        <w:t xml:space="preserve"> без включено ДДС, а общата стойност на направеното от</w:t>
      </w:r>
    </w:p>
    <w:p w:rsidR="00637912" w:rsidRPr="00637912" w:rsidRDefault="00637912" w:rsidP="00637912">
      <w:pPr>
        <w:spacing w:line="240" w:lineRule="auto"/>
        <w:ind w:firstLine="709"/>
        <w:jc w:val="both"/>
        <w:rPr>
          <w:color w:val="000000"/>
          <w:szCs w:val="24"/>
          <w:highlight w:val="yellow"/>
        </w:rPr>
      </w:pPr>
      <w:r w:rsidRPr="00637912">
        <w:rPr>
          <w:color w:val="000000"/>
          <w:szCs w:val="24"/>
          <w:highlight w:val="yellow"/>
        </w:rPr>
        <w:t>Изпълнителя Ценово предложение за по 1 брой от всеки вид артикул от посочените в</w:t>
      </w:r>
    </w:p>
    <w:p w:rsidR="0044069C" w:rsidRDefault="00637912" w:rsidP="00637912">
      <w:pPr>
        <w:spacing w:line="240" w:lineRule="auto"/>
        <w:ind w:firstLine="709"/>
        <w:jc w:val="both"/>
        <w:rPr>
          <w:szCs w:val="24"/>
        </w:rPr>
      </w:pPr>
      <w:r w:rsidRPr="00637912">
        <w:rPr>
          <w:color w:val="000000"/>
          <w:szCs w:val="24"/>
          <w:highlight w:val="yellow"/>
        </w:rPr>
        <w:t xml:space="preserve">Техническата спецификация на Възложителя е </w:t>
      </w:r>
      <w:r w:rsidRPr="00637912">
        <w:rPr>
          <w:color w:val="000000"/>
          <w:szCs w:val="24"/>
          <w:highlight w:val="yellow"/>
        </w:rPr>
        <w:t>……………………..</w:t>
      </w:r>
      <w:r w:rsidRPr="00637912">
        <w:rPr>
          <w:color w:val="000000"/>
          <w:szCs w:val="24"/>
          <w:highlight w:val="yellow"/>
        </w:rPr>
        <w:t xml:space="preserve"> лв. без ДДС.</w:t>
      </w:r>
      <w:r w:rsidRPr="00637912">
        <w:rPr>
          <w:color w:val="000000"/>
          <w:szCs w:val="24"/>
        </w:rPr>
        <w:cr/>
      </w:r>
      <w:r w:rsidRPr="00637912">
        <w:rPr>
          <w:bCs/>
          <w:color w:val="000000"/>
          <w:szCs w:val="24"/>
        </w:rPr>
        <w:t xml:space="preserve"> </w:t>
      </w:r>
      <w:r w:rsidR="0044069C" w:rsidRPr="005B433E">
        <w:rPr>
          <w:bCs/>
          <w:szCs w:val="24"/>
        </w:rPr>
        <w:t xml:space="preserve">(2) </w:t>
      </w:r>
      <w:r w:rsidR="0044069C" w:rsidRPr="005B433E">
        <w:rPr>
          <w:szCs w:val="24"/>
        </w:rPr>
        <w:t xml:space="preserve">Предложените от </w:t>
      </w:r>
      <w:r w:rsidR="0044069C" w:rsidRPr="005B433E">
        <w:rPr>
          <w:b/>
          <w:szCs w:val="24"/>
        </w:rPr>
        <w:t>ИЗПЪЛНИТЕЛЯ</w:t>
      </w:r>
      <w:r w:rsidR="0044069C" w:rsidRPr="005B433E">
        <w:rPr>
          <w:szCs w:val="24"/>
        </w:rPr>
        <w:t xml:space="preserve"> цени в ценовата му оферта</w:t>
      </w:r>
      <w:r w:rsidR="0044069C" w:rsidRPr="005B433E">
        <w:rPr>
          <w:snapToGrid w:val="0"/>
          <w:szCs w:val="24"/>
        </w:rPr>
        <w:t xml:space="preserve"> </w:t>
      </w:r>
      <w:r w:rsidR="0044069C" w:rsidRPr="005B433E">
        <w:rPr>
          <w:szCs w:val="24"/>
        </w:rPr>
        <w:t xml:space="preserve">са окончателни, с включени </w:t>
      </w:r>
      <w:r w:rsidR="0044069C" w:rsidRPr="005B433E">
        <w:rPr>
          <w:szCs w:val="24"/>
        </w:rPr>
        <w:lastRenderedPageBreak/>
        <w:t>всички разходи по изпълнение на доставките, предмет на настоящия договор, запазват размера си и не се влияят от инфлационното ниво до приключване на договора.</w:t>
      </w:r>
    </w:p>
    <w:p w:rsidR="00637912" w:rsidRDefault="00637912" w:rsidP="00637912">
      <w:pPr>
        <w:spacing w:line="240" w:lineRule="auto"/>
        <w:ind w:firstLine="709"/>
        <w:jc w:val="both"/>
      </w:pPr>
      <w:r>
        <w:rPr>
          <w:szCs w:val="24"/>
        </w:rPr>
        <w:t xml:space="preserve">(3) </w:t>
      </w:r>
      <w:r>
        <w:t>Единичните цени за изпълнението на доставката са фиксирани за времето на изпълнение на Договора, не подлежат на промяна и са както следва:</w:t>
      </w:r>
    </w:p>
    <w:p w:rsidR="00637912" w:rsidRDefault="00637912" w:rsidP="00637912">
      <w:pPr>
        <w:spacing w:line="240" w:lineRule="auto"/>
        <w:ind w:firstLine="709"/>
        <w:jc w:val="both"/>
      </w:pPr>
    </w:p>
    <w:tbl>
      <w:tblPr>
        <w:tblW w:w="8642"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8"/>
        <w:gridCol w:w="1449"/>
        <w:gridCol w:w="2116"/>
        <w:gridCol w:w="2129"/>
      </w:tblGrid>
      <w:tr w:rsidR="00637912" w:rsidRPr="00C95674" w:rsidTr="00671EC1">
        <w:trPr>
          <w:trHeight w:val="630"/>
        </w:trPr>
        <w:tc>
          <w:tcPr>
            <w:tcW w:w="2943" w:type="dxa"/>
            <w:tcBorders>
              <w:top w:val="single" w:sz="4" w:space="0" w:color="auto"/>
              <w:left w:val="single" w:sz="4" w:space="0" w:color="auto"/>
              <w:right w:val="single" w:sz="4" w:space="0" w:color="auto"/>
            </w:tcBorders>
            <w:vAlign w:val="center"/>
            <w:hideMark/>
          </w:tcPr>
          <w:p w:rsidR="00637912" w:rsidRPr="00C95674" w:rsidRDefault="00637912" w:rsidP="00671EC1">
            <w:pPr>
              <w:jc w:val="center"/>
              <w:rPr>
                <w:sz w:val="20"/>
                <w:szCs w:val="20"/>
                <w:lang w:eastAsia="bg-BG"/>
              </w:rPr>
            </w:pPr>
            <w:r w:rsidRPr="00C95674">
              <w:rPr>
                <w:sz w:val="20"/>
                <w:szCs w:val="20"/>
                <w:lang w:eastAsia="bg-BG"/>
              </w:rPr>
              <w:t xml:space="preserve">Вид МПС </w:t>
            </w:r>
          </w:p>
        </w:tc>
        <w:tc>
          <w:tcPr>
            <w:tcW w:w="1447" w:type="dxa"/>
            <w:tcBorders>
              <w:top w:val="single" w:sz="4" w:space="0" w:color="auto"/>
              <w:left w:val="single" w:sz="4" w:space="0" w:color="auto"/>
              <w:right w:val="single" w:sz="4" w:space="0" w:color="auto"/>
            </w:tcBorders>
            <w:vAlign w:val="center"/>
          </w:tcPr>
          <w:p w:rsidR="00637912" w:rsidRPr="00C95674" w:rsidRDefault="00637912" w:rsidP="00671EC1">
            <w:pPr>
              <w:ind w:left="-79"/>
              <w:jc w:val="center"/>
              <w:rPr>
                <w:sz w:val="20"/>
                <w:szCs w:val="20"/>
                <w:lang w:eastAsia="bg-BG"/>
              </w:rPr>
            </w:pPr>
            <w:r w:rsidRPr="00C95674">
              <w:rPr>
                <w:sz w:val="20"/>
                <w:szCs w:val="20"/>
                <w:lang w:eastAsia="bg-BG"/>
              </w:rPr>
              <w:t>Размер</w:t>
            </w:r>
          </w:p>
          <w:p w:rsidR="00637912" w:rsidRPr="00C95674" w:rsidRDefault="00637912" w:rsidP="00671EC1">
            <w:pPr>
              <w:ind w:left="-79"/>
              <w:jc w:val="center"/>
              <w:rPr>
                <w:sz w:val="20"/>
                <w:szCs w:val="20"/>
                <w:lang w:eastAsia="bg-BG"/>
              </w:rPr>
            </w:pPr>
            <w:r w:rsidRPr="00C95674">
              <w:rPr>
                <w:sz w:val="20"/>
                <w:szCs w:val="20"/>
                <w:lang w:eastAsia="bg-BG"/>
              </w:rPr>
              <w:t>на гуми</w:t>
            </w:r>
          </w:p>
        </w:tc>
        <w:tc>
          <w:tcPr>
            <w:tcW w:w="2113" w:type="dxa"/>
            <w:vAlign w:val="center"/>
          </w:tcPr>
          <w:p w:rsidR="00637912" w:rsidRPr="00C95674" w:rsidRDefault="00637912" w:rsidP="00671EC1">
            <w:pPr>
              <w:ind w:left="-108"/>
              <w:jc w:val="center"/>
              <w:rPr>
                <w:sz w:val="20"/>
                <w:szCs w:val="20"/>
              </w:rPr>
            </w:pPr>
            <w:r w:rsidRPr="00C95674">
              <w:rPr>
                <w:sz w:val="20"/>
                <w:szCs w:val="20"/>
              </w:rPr>
              <w:t xml:space="preserve">Единична цена за </w:t>
            </w:r>
            <w:r w:rsidRPr="00C95674">
              <w:rPr>
                <w:rFonts w:eastAsia="MS ??"/>
                <w:sz w:val="20"/>
                <w:szCs w:val="20"/>
                <w:lang w:eastAsia="bg-BG"/>
              </w:rPr>
              <w:t>доставка,</w:t>
            </w:r>
            <w:r w:rsidRPr="00C95674">
              <w:rPr>
                <w:sz w:val="20"/>
                <w:szCs w:val="20"/>
                <w:lang w:eastAsia="bg-BG"/>
              </w:rPr>
              <w:t xml:space="preserve"> демонтаж, монтаж и баланс</w:t>
            </w:r>
          </w:p>
          <w:p w:rsidR="00637912" w:rsidRPr="00C95674" w:rsidRDefault="00637912" w:rsidP="00671EC1">
            <w:pPr>
              <w:ind w:left="-108"/>
              <w:jc w:val="center"/>
              <w:rPr>
                <w:sz w:val="20"/>
                <w:szCs w:val="20"/>
              </w:rPr>
            </w:pPr>
            <w:r w:rsidRPr="00C95674">
              <w:rPr>
                <w:sz w:val="20"/>
                <w:szCs w:val="20"/>
              </w:rPr>
              <w:t>1 (един) брой лятна гума в лв./без ДДС</w:t>
            </w:r>
          </w:p>
        </w:tc>
        <w:tc>
          <w:tcPr>
            <w:tcW w:w="2126" w:type="dxa"/>
            <w:shd w:val="clear" w:color="auto" w:fill="auto"/>
          </w:tcPr>
          <w:p w:rsidR="00637912" w:rsidRPr="00C95674" w:rsidRDefault="00637912" w:rsidP="00671EC1">
            <w:pPr>
              <w:ind w:left="-108"/>
              <w:jc w:val="center"/>
              <w:rPr>
                <w:sz w:val="20"/>
                <w:szCs w:val="20"/>
              </w:rPr>
            </w:pPr>
            <w:r w:rsidRPr="00C95674">
              <w:rPr>
                <w:sz w:val="20"/>
                <w:szCs w:val="20"/>
              </w:rPr>
              <w:t xml:space="preserve">Единична цена за </w:t>
            </w:r>
            <w:r w:rsidRPr="00C95674">
              <w:rPr>
                <w:rFonts w:eastAsia="MS ??"/>
                <w:sz w:val="20"/>
                <w:szCs w:val="20"/>
                <w:lang w:eastAsia="bg-BG"/>
              </w:rPr>
              <w:t>доставка,</w:t>
            </w:r>
            <w:r w:rsidRPr="00C95674">
              <w:rPr>
                <w:sz w:val="20"/>
                <w:szCs w:val="20"/>
                <w:lang w:eastAsia="bg-BG"/>
              </w:rPr>
              <w:t xml:space="preserve"> демонтаж, монтаж и баланс</w:t>
            </w:r>
          </w:p>
          <w:p w:rsidR="00637912" w:rsidRPr="00C95674" w:rsidRDefault="00637912" w:rsidP="00671EC1">
            <w:pPr>
              <w:ind w:left="-108"/>
              <w:jc w:val="center"/>
              <w:rPr>
                <w:sz w:val="20"/>
                <w:szCs w:val="20"/>
              </w:rPr>
            </w:pPr>
            <w:r w:rsidRPr="00C95674">
              <w:rPr>
                <w:sz w:val="20"/>
                <w:szCs w:val="20"/>
              </w:rPr>
              <w:t>1 (един) брой зимна гума в лв./без ДДС</w:t>
            </w:r>
          </w:p>
        </w:tc>
      </w:tr>
      <w:tr w:rsidR="00637912" w:rsidRPr="00C95674" w:rsidTr="00671EC1">
        <w:tc>
          <w:tcPr>
            <w:tcW w:w="2943" w:type="dxa"/>
            <w:tcBorders>
              <w:top w:val="single" w:sz="4" w:space="0" w:color="auto"/>
              <w:left w:val="single" w:sz="4" w:space="0" w:color="auto"/>
              <w:bottom w:val="single" w:sz="4" w:space="0" w:color="auto"/>
              <w:right w:val="single" w:sz="4" w:space="0" w:color="auto"/>
            </w:tcBorders>
            <w:vAlign w:val="center"/>
          </w:tcPr>
          <w:p w:rsidR="00637912" w:rsidRPr="002803FB" w:rsidRDefault="00637912" w:rsidP="00671EC1">
            <w:pPr>
              <w:ind w:left="-117" w:right="-130" w:firstLine="117"/>
              <w:jc w:val="center"/>
              <w:rPr>
                <w:sz w:val="22"/>
                <w:highlight w:val="yellow"/>
              </w:rPr>
            </w:pPr>
            <w:r w:rsidRPr="002803FB">
              <w:rPr>
                <w:b/>
                <w:sz w:val="22"/>
              </w:rPr>
              <w:t>ТОЙОТА ЛАНД КРУИЗЕР 120 3.0 Д 4 Д, рег.номер: Х8080ВС</w:t>
            </w:r>
          </w:p>
        </w:tc>
        <w:tc>
          <w:tcPr>
            <w:tcW w:w="1447" w:type="dxa"/>
            <w:tcBorders>
              <w:top w:val="single" w:sz="4" w:space="0" w:color="auto"/>
              <w:left w:val="single" w:sz="4" w:space="0" w:color="auto"/>
              <w:bottom w:val="single" w:sz="4" w:space="0" w:color="auto"/>
              <w:right w:val="single" w:sz="4" w:space="0" w:color="auto"/>
            </w:tcBorders>
            <w:vAlign w:val="center"/>
          </w:tcPr>
          <w:p w:rsidR="00637912" w:rsidRPr="00095A75" w:rsidRDefault="00637912" w:rsidP="00671EC1">
            <w:pPr>
              <w:ind w:left="-79" w:right="-130" w:hanging="79"/>
              <w:jc w:val="center"/>
              <w:rPr>
                <w:highlight w:val="yellow"/>
              </w:rPr>
            </w:pPr>
            <w:r w:rsidRPr="0070518D">
              <w:rPr>
                <w:b/>
                <w:sz w:val="20"/>
                <w:szCs w:val="20"/>
                <w:lang w:val="en-US"/>
              </w:rPr>
              <w:t>265/65 R17</w:t>
            </w:r>
          </w:p>
        </w:tc>
        <w:tc>
          <w:tcPr>
            <w:tcW w:w="2113" w:type="dxa"/>
            <w:tcBorders>
              <w:top w:val="single" w:sz="4" w:space="0" w:color="auto"/>
              <w:left w:val="single" w:sz="4" w:space="0" w:color="auto"/>
              <w:bottom w:val="single" w:sz="4" w:space="0" w:color="auto"/>
              <w:right w:val="single" w:sz="4" w:space="0" w:color="auto"/>
            </w:tcBorders>
          </w:tcPr>
          <w:p w:rsidR="00637912" w:rsidRPr="00C95674" w:rsidRDefault="00637912" w:rsidP="00671EC1">
            <w:pPr>
              <w:ind w:left="-108"/>
              <w:jc w:val="center"/>
              <w:rPr>
                <w:i/>
                <w:sz w:val="16"/>
                <w:szCs w:val="16"/>
                <w:lang w:eastAsia="bg-BG"/>
              </w:rPr>
            </w:pPr>
            <w:r w:rsidRPr="00C95674">
              <w:rPr>
                <w:i/>
                <w:sz w:val="16"/>
                <w:szCs w:val="16"/>
                <w:lang w:eastAsia="bg-BG"/>
              </w:rPr>
              <w:t>................./...................../</w:t>
            </w:r>
          </w:p>
          <w:p w:rsidR="00637912" w:rsidRPr="00C95674" w:rsidRDefault="00637912" w:rsidP="00671EC1">
            <w:pPr>
              <w:ind w:left="-108"/>
              <w:jc w:val="center"/>
              <w:rPr>
                <w:i/>
                <w:sz w:val="16"/>
                <w:szCs w:val="16"/>
                <w:lang w:eastAsia="bg-BG"/>
              </w:rPr>
            </w:pPr>
            <w:r w:rsidRPr="00C95674">
              <w:rPr>
                <w:i/>
                <w:sz w:val="16"/>
                <w:szCs w:val="16"/>
                <w:lang w:eastAsia="bg-BG"/>
              </w:rPr>
              <w:t>/цифром, словом/</w:t>
            </w:r>
          </w:p>
        </w:tc>
        <w:tc>
          <w:tcPr>
            <w:tcW w:w="2126" w:type="dxa"/>
            <w:tcBorders>
              <w:top w:val="single" w:sz="4" w:space="0" w:color="auto"/>
              <w:left w:val="single" w:sz="4" w:space="0" w:color="auto"/>
              <w:bottom w:val="single" w:sz="4" w:space="0" w:color="auto"/>
              <w:right w:val="single" w:sz="4" w:space="0" w:color="auto"/>
            </w:tcBorders>
          </w:tcPr>
          <w:p w:rsidR="00637912" w:rsidRPr="00C95674" w:rsidRDefault="00637912" w:rsidP="00671EC1">
            <w:pPr>
              <w:ind w:left="-108"/>
              <w:jc w:val="center"/>
              <w:rPr>
                <w:i/>
                <w:sz w:val="16"/>
                <w:szCs w:val="16"/>
                <w:lang w:eastAsia="bg-BG"/>
              </w:rPr>
            </w:pPr>
            <w:r w:rsidRPr="00C95674">
              <w:rPr>
                <w:i/>
                <w:sz w:val="16"/>
                <w:szCs w:val="16"/>
                <w:lang w:eastAsia="bg-BG"/>
              </w:rPr>
              <w:t>................./...................../</w:t>
            </w:r>
          </w:p>
          <w:p w:rsidR="00637912" w:rsidRPr="00C95674" w:rsidRDefault="00637912" w:rsidP="00671EC1">
            <w:pPr>
              <w:ind w:left="-108"/>
              <w:jc w:val="center"/>
              <w:rPr>
                <w:i/>
                <w:sz w:val="20"/>
                <w:szCs w:val="20"/>
                <w:lang w:eastAsia="bg-BG"/>
              </w:rPr>
            </w:pPr>
            <w:r w:rsidRPr="00C95674">
              <w:rPr>
                <w:i/>
                <w:sz w:val="16"/>
                <w:szCs w:val="16"/>
                <w:lang w:eastAsia="bg-BG"/>
              </w:rPr>
              <w:t>/цифром, словом</w:t>
            </w:r>
          </w:p>
        </w:tc>
      </w:tr>
      <w:tr w:rsidR="00637912" w:rsidRPr="00C95674" w:rsidTr="00671EC1">
        <w:tc>
          <w:tcPr>
            <w:tcW w:w="2943" w:type="dxa"/>
            <w:tcBorders>
              <w:top w:val="single" w:sz="4" w:space="0" w:color="auto"/>
              <w:left w:val="single" w:sz="4" w:space="0" w:color="auto"/>
              <w:bottom w:val="single" w:sz="4" w:space="0" w:color="auto"/>
              <w:right w:val="single" w:sz="4" w:space="0" w:color="auto"/>
            </w:tcBorders>
            <w:vAlign w:val="center"/>
          </w:tcPr>
          <w:p w:rsidR="00637912" w:rsidRPr="002803FB" w:rsidRDefault="00637912" w:rsidP="00671EC1">
            <w:pPr>
              <w:tabs>
                <w:tab w:val="left" w:pos="24"/>
              </w:tabs>
              <w:ind w:left="24" w:right="-130"/>
              <w:jc w:val="center"/>
              <w:rPr>
                <w:sz w:val="22"/>
              </w:rPr>
            </w:pPr>
            <w:r w:rsidRPr="002803FB">
              <w:rPr>
                <w:b/>
                <w:sz w:val="22"/>
              </w:rPr>
              <w:t>ГРЕЙТ УОЛЛ СТИЙД 5, рег.номер: СН3681КА</w:t>
            </w:r>
          </w:p>
        </w:tc>
        <w:tc>
          <w:tcPr>
            <w:tcW w:w="1447" w:type="dxa"/>
            <w:tcBorders>
              <w:top w:val="single" w:sz="4" w:space="0" w:color="auto"/>
              <w:left w:val="single" w:sz="4" w:space="0" w:color="auto"/>
              <w:bottom w:val="single" w:sz="4" w:space="0" w:color="auto"/>
              <w:right w:val="single" w:sz="4" w:space="0" w:color="auto"/>
            </w:tcBorders>
            <w:vAlign w:val="center"/>
          </w:tcPr>
          <w:p w:rsidR="00637912" w:rsidRPr="00C95674" w:rsidRDefault="00637912" w:rsidP="00671EC1">
            <w:pPr>
              <w:ind w:left="-79" w:right="-130" w:hanging="79"/>
              <w:jc w:val="center"/>
            </w:pPr>
            <w:r w:rsidRPr="0070518D">
              <w:rPr>
                <w:b/>
                <w:sz w:val="20"/>
                <w:szCs w:val="20"/>
                <w:shd w:val="clear" w:color="auto" w:fill="FFFFFF"/>
              </w:rPr>
              <w:t>235/70/</w:t>
            </w:r>
            <w:r w:rsidRPr="0070518D">
              <w:rPr>
                <w:b/>
                <w:sz w:val="20"/>
                <w:szCs w:val="20"/>
              </w:rPr>
              <w:t xml:space="preserve"> R16</w:t>
            </w:r>
          </w:p>
        </w:tc>
        <w:tc>
          <w:tcPr>
            <w:tcW w:w="2113" w:type="dxa"/>
            <w:tcBorders>
              <w:top w:val="single" w:sz="4" w:space="0" w:color="auto"/>
              <w:left w:val="single" w:sz="4" w:space="0" w:color="auto"/>
              <w:bottom w:val="single" w:sz="4" w:space="0" w:color="auto"/>
              <w:right w:val="single" w:sz="4" w:space="0" w:color="auto"/>
            </w:tcBorders>
          </w:tcPr>
          <w:p w:rsidR="00637912" w:rsidRPr="00C95674" w:rsidRDefault="00637912" w:rsidP="00671EC1">
            <w:pPr>
              <w:ind w:left="-108"/>
              <w:jc w:val="center"/>
              <w:rPr>
                <w:i/>
                <w:sz w:val="16"/>
                <w:szCs w:val="16"/>
                <w:lang w:eastAsia="bg-BG"/>
              </w:rPr>
            </w:pPr>
            <w:r w:rsidRPr="00C95674">
              <w:rPr>
                <w:i/>
                <w:sz w:val="16"/>
                <w:szCs w:val="16"/>
                <w:lang w:eastAsia="bg-BG"/>
              </w:rPr>
              <w:t>................./...................../</w:t>
            </w:r>
          </w:p>
          <w:p w:rsidR="00637912" w:rsidRPr="00C95674" w:rsidRDefault="00637912" w:rsidP="00671EC1">
            <w:pPr>
              <w:ind w:left="-108"/>
              <w:jc w:val="center"/>
              <w:rPr>
                <w:i/>
                <w:sz w:val="16"/>
                <w:szCs w:val="16"/>
                <w:lang w:eastAsia="bg-BG"/>
              </w:rPr>
            </w:pPr>
            <w:r w:rsidRPr="00C95674">
              <w:rPr>
                <w:i/>
                <w:sz w:val="16"/>
                <w:szCs w:val="16"/>
                <w:lang w:eastAsia="bg-BG"/>
              </w:rPr>
              <w:t>/цифром, словом/</w:t>
            </w:r>
          </w:p>
        </w:tc>
        <w:tc>
          <w:tcPr>
            <w:tcW w:w="2126" w:type="dxa"/>
            <w:tcBorders>
              <w:top w:val="single" w:sz="4" w:space="0" w:color="auto"/>
              <w:left w:val="single" w:sz="4" w:space="0" w:color="auto"/>
              <w:bottom w:val="single" w:sz="4" w:space="0" w:color="auto"/>
              <w:right w:val="single" w:sz="4" w:space="0" w:color="auto"/>
            </w:tcBorders>
          </w:tcPr>
          <w:p w:rsidR="00637912" w:rsidRPr="00C95674" w:rsidRDefault="00637912" w:rsidP="00671EC1">
            <w:pPr>
              <w:ind w:left="-108"/>
              <w:jc w:val="center"/>
              <w:rPr>
                <w:i/>
                <w:sz w:val="16"/>
                <w:szCs w:val="16"/>
                <w:lang w:eastAsia="bg-BG"/>
              </w:rPr>
            </w:pPr>
            <w:r w:rsidRPr="00C95674">
              <w:rPr>
                <w:i/>
                <w:sz w:val="16"/>
                <w:szCs w:val="16"/>
                <w:lang w:eastAsia="bg-BG"/>
              </w:rPr>
              <w:t>................./...................../</w:t>
            </w:r>
          </w:p>
          <w:p w:rsidR="00637912" w:rsidRPr="00C95674" w:rsidRDefault="00637912" w:rsidP="00671EC1">
            <w:pPr>
              <w:ind w:left="-108"/>
              <w:jc w:val="center"/>
              <w:rPr>
                <w:i/>
                <w:sz w:val="20"/>
                <w:szCs w:val="20"/>
                <w:lang w:eastAsia="bg-BG"/>
              </w:rPr>
            </w:pPr>
            <w:r w:rsidRPr="00C95674">
              <w:rPr>
                <w:i/>
                <w:sz w:val="16"/>
                <w:szCs w:val="16"/>
                <w:lang w:eastAsia="bg-BG"/>
              </w:rPr>
              <w:t>/цифром, словом</w:t>
            </w:r>
          </w:p>
        </w:tc>
      </w:tr>
      <w:tr w:rsidR="00637912" w:rsidRPr="00C95674" w:rsidTr="00671EC1">
        <w:tc>
          <w:tcPr>
            <w:tcW w:w="2943" w:type="dxa"/>
            <w:tcBorders>
              <w:top w:val="single" w:sz="4" w:space="0" w:color="auto"/>
              <w:left w:val="single" w:sz="4" w:space="0" w:color="auto"/>
              <w:bottom w:val="single" w:sz="4" w:space="0" w:color="auto"/>
              <w:right w:val="single" w:sz="4" w:space="0" w:color="auto"/>
            </w:tcBorders>
            <w:vAlign w:val="center"/>
          </w:tcPr>
          <w:p w:rsidR="00637912" w:rsidRPr="00C90273" w:rsidRDefault="00637912" w:rsidP="00671EC1">
            <w:pPr>
              <w:tabs>
                <w:tab w:val="left" w:pos="24"/>
              </w:tabs>
              <w:ind w:left="24" w:right="-130"/>
              <w:jc w:val="center"/>
              <w:rPr>
                <w:b/>
                <w:sz w:val="22"/>
              </w:rPr>
            </w:pPr>
            <w:r w:rsidRPr="00C90273">
              <w:rPr>
                <w:b/>
                <w:sz w:val="22"/>
              </w:rPr>
              <w:t>ГРЕЙТ УОЛЛ ХОВЕР, рег.номер: А0108МВ</w:t>
            </w:r>
          </w:p>
        </w:tc>
        <w:tc>
          <w:tcPr>
            <w:tcW w:w="1447" w:type="dxa"/>
            <w:tcBorders>
              <w:top w:val="single" w:sz="4" w:space="0" w:color="auto"/>
              <w:left w:val="single" w:sz="4" w:space="0" w:color="auto"/>
              <w:bottom w:val="single" w:sz="4" w:space="0" w:color="auto"/>
              <w:right w:val="single" w:sz="4" w:space="0" w:color="auto"/>
            </w:tcBorders>
            <w:vAlign w:val="center"/>
          </w:tcPr>
          <w:p w:rsidR="00637912" w:rsidRPr="00C95674" w:rsidRDefault="00637912" w:rsidP="00671EC1">
            <w:pPr>
              <w:ind w:left="-79" w:right="-130" w:hanging="79"/>
              <w:jc w:val="center"/>
              <w:rPr>
                <w:shd w:val="clear" w:color="auto" w:fill="FFFFFF"/>
              </w:rPr>
            </w:pPr>
            <w:r w:rsidRPr="0070518D">
              <w:rPr>
                <w:b/>
                <w:sz w:val="20"/>
                <w:szCs w:val="20"/>
              </w:rPr>
              <w:t xml:space="preserve">235/65 </w:t>
            </w:r>
            <w:r w:rsidRPr="0070518D">
              <w:rPr>
                <w:b/>
                <w:sz w:val="20"/>
                <w:szCs w:val="20"/>
                <w:lang w:val="en-US"/>
              </w:rPr>
              <w:t>R17</w:t>
            </w:r>
          </w:p>
        </w:tc>
        <w:tc>
          <w:tcPr>
            <w:tcW w:w="2113" w:type="dxa"/>
            <w:tcBorders>
              <w:top w:val="single" w:sz="4" w:space="0" w:color="auto"/>
              <w:left w:val="single" w:sz="4" w:space="0" w:color="auto"/>
              <w:bottom w:val="single" w:sz="4" w:space="0" w:color="auto"/>
              <w:right w:val="single" w:sz="4" w:space="0" w:color="auto"/>
            </w:tcBorders>
          </w:tcPr>
          <w:p w:rsidR="00637912" w:rsidRPr="00C95674" w:rsidRDefault="00637912" w:rsidP="00671EC1">
            <w:pPr>
              <w:ind w:left="-108"/>
              <w:jc w:val="center"/>
              <w:rPr>
                <w:i/>
                <w:sz w:val="16"/>
                <w:szCs w:val="16"/>
                <w:lang w:eastAsia="bg-BG"/>
              </w:rPr>
            </w:pPr>
          </w:p>
        </w:tc>
        <w:tc>
          <w:tcPr>
            <w:tcW w:w="2126" w:type="dxa"/>
            <w:tcBorders>
              <w:top w:val="single" w:sz="4" w:space="0" w:color="auto"/>
              <w:left w:val="single" w:sz="4" w:space="0" w:color="auto"/>
              <w:bottom w:val="single" w:sz="4" w:space="0" w:color="auto"/>
              <w:right w:val="single" w:sz="4" w:space="0" w:color="auto"/>
            </w:tcBorders>
          </w:tcPr>
          <w:p w:rsidR="00637912" w:rsidRPr="00C95674" w:rsidRDefault="00637912" w:rsidP="00671EC1">
            <w:pPr>
              <w:ind w:left="-108"/>
              <w:jc w:val="center"/>
              <w:rPr>
                <w:i/>
                <w:sz w:val="16"/>
                <w:szCs w:val="16"/>
                <w:lang w:eastAsia="bg-BG"/>
              </w:rPr>
            </w:pPr>
          </w:p>
        </w:tc>
      </w:tr>
      <w:tr w:rsidR="00637912" w:rsidRPr="00C95674" w:rsidTr="00671EC1">
        <w:tc>
          <w:tcPr>
            <w:tcW w:w="2943" w:type="dxa"/>
            <w:tcBorders>
              <w:top w:val="single" w:sz="4" w:space="0" w:color="auto"/>
              <w:left w:val="single" w:sz="4" w:space="0" w:color="auto"/>
              <w:bottom w:val="single" w:sz="4" w:space="0" w:color="auto"/>
              <w:right w:val="single" w:sz="4" w:space="0" w:color="auto"/>
            </w:tcBorders>
            <w:vAlign w:val="center"/>
          </w:tcPr>
          <w:p w:rsidR="00637912" w:rsidRPr="002803FB" w:rsidRDefault="00637912" w:rsidP="00671EC1">
            <w:pPr>
              <w:ind w:left="-117" w:right="-130" w:firstLine="117"/>
              <w:jc w:val="center"/>
              <w:rPr>
                <w:sz w:val="22"/>
              </w:rPr>
            </w:pPr>
            <w:r w:rsidRPr="002803FB">
              <w:rPr>
                <w:b/>
                <w:sz w:val="22"/>
              </w:rPr>
              <w:t>ВАЗ 21214, рег.номер: СН7830НС</w:t>
            </w:r>
          </w:p>
        </w:tc>
        <w:tc>
          <w:tcPr>
            <w:tcW w:w="1447" w:type="dxa"/>
            <w:tcBorders>
              <w:top w:val="single" w:sz="4" w:space="0" w:color="auto"/>
              <w:left w:val="single" w:sz="4" w:space="0" w:color="auto"/>
              <w:bottom w:val="single" w:sz="4" w:space="0" w:color="auto"/>
              <w:right w:val="single" w:sz="4" w:space="0" w:color="auto"/>
            </w:tcBorders>
            <w:vAlign w:val="center"/>
          </w:tcPr>
          <w:p w:rsidR="00637912" w:rsidRPr="00C95674" w:rsidRDefault="00637912" w:rsidP="00671EC1">
            <w:pPr>
              <w:ind w:left="-79" w:right="-130" w:hanging="79"/>
              <w:jc w:val="center"/>
            </w:pPr>
            <w:r w:rsidRPr="0070518D">
              <w:rPr>
                <w:b/>
                <w:sz w:val="20"/>
                <w:szCs w:val="20"/>
              </w:rPr>
              <w:t>185/75/ R16</w:t>
            </w:r>
          </w:p>
        </w:tc>
        <w:tc>
          <w:tcPr>
            <w:tcW w:w="2113" w:type="dxa"/>
            <w:tcBorders>
              <w:top w:val="single" w:sz="4" w:space="0" w:color="auto"/>
              <w:left w:val="single" w:sz="4" w:space="0" w:color="auto"/>
              <w:bottom w:val="single" w:sz="4" w:space="0" w:color="auto"/>
              <w:right w:val="single" w:sz="4" w:space="0" w:color="auto"/>
            </w:tcBorders>
          </w:tcPr>
          <w:p w:rsidR="00637912" w:rsidRPr="00C95674" w:rsidRDefault="00637912" w:rsidP="00671EC1">
            <w:pPr>
              <w:ind w:left="-108"/>
              <w:jc w:val="center"/>
              <w:rPr>
                <w:i/>
                <w:sz w:val="16"/>
                <w:szCs w:val="16"/>
                <w:lang w:eastAsia="bg-BG"/>
              </w:rPr>
            </w:pPr>
            <w:r w:rsidRPr="00C95674">
              <w:rPr>
                <w:i/>
                <w:sz w:val="16"/>
                <w:szCs w:val="16"/>
                <w:lang w:eastAsia="bg-BG"/>
              </w:rPr>
              <w:t>................./...................../</w:t>
            </w:r>
          </w:p>
          <w:p w:rsidR="00637912" w:rsidRPr="00C95674" w:rsidRDefault="00637912" w:rsidP="00671EC1">
            <w:pPr>
              <w:ind w:left="-108"/>
              <w:jc w:val="center"/>
              <w:rPr>
                <w:i/>
                <w:sz w:val="16"/>
                <w:szCs w:val="16"/>
                <w:lang w:eastAsia="bg-BG"/>
              </w:rPr>
            </w:pPr>
            <w:r w:rsidRPr="00C95674">
              <w:rPr>
                <w:i/>
                <w:sz w:val="16"/>
                <w:szCs w:val="16"/>
                <w:lang w:eastAsia="bg-BG"/>
              </w:rPr>
              <w:t>/цифром, словом/</w:t>
            </w:r>
          </w:p>
        </w:tc>
        <w:tc>
          <w:tcPr>
            <w:tcW w:w="2126" w:type="dxa"/>
            <w:tcBorders>
              <w:top w:val="single" w:sz="4" w:space="0" w:color="auto"/>
              <w:left w:val="single" w:sz="4" w:space="0" w:color="auto"/>
              <w:bottom w:val="single" w:sz="4" w:space="0" w:color="auto"/>
              <w:right w:val="single" w:sz="4" w:space="0" w:color="auto"/>
            </w:tcBorders>
          </w:tcPr>
          <w:p w:rsidR="00637912" w:rsidRPr="00C95674" w:rsidRDefault="00637912" w:rsidP="00671EC1">
            <w:pPr>
              <w:ind w:left="-108"/>
              <w:jc w:val="center"/>
              <w:rPr>
                <w:i/>
                <w:sz w:val="16"/>
                <w:szCs w:val="16"/>
                <w:lang w:eastAsia="bg-BG"/>
              </w:rPr>
            </w:pPr>
            <w:r w:rsidRPr="00C95674">
              <w:rPr>
                <w:i/>
                <w:sz w:val="16"/>
                <w:szCs w:val="16"/>
                <w:lang w:eastAsia="bg-BG"/>
              </w:rPr>
              <w:t>................./...................../</w:t>
            </w:r>
          </w:p>
          <w:p w:rsidR="00637912" w:rsidRPr="00C95674" w:rsidRDefault="00637912" w:rsidP="00671EC1">
            <w:pPr>
              <w:ind w:left="-108"/>
              <w:jc w:val="center"/>
              <w:rPr>
                <w:i/>
                <w:sz w:val="20"/>
                <w:szCs w:val="20"/>
                <w:lang w:eastAsia="bg-BG"/>
              </w:rPr>
            </w:pPr>
            <w:r w:rsidRPr="00C95674">
              <w:rPr>
                <w:i/>
                <w:sz w:val="16"/>
                <w:szCs w:val="16"/>
                <w:lang w:eastAsia="bg-BG"/>
              </w:rPr>
              <w:t>/цифром, словом</w:t>
            </w:r>
          </w:p>
        </w:tc>
      </w:tr>
      <w:tr w:rsidR="00637912" w:rsidRPr="00C95674" w:rsidTr="00671EC1">
        <w:tc>
          <w:tcPr>
            <w:tcW w:w="2943" w:type="dxa"/>
            <w:tcBorders>
              <w:top w:val="single" w:sz="4" w:space="0" w:color="auto"/>
              <w:left w:val="single" w:sz="4" w:space="0" w:color="auto"/>
              <w:bottom w:val="single" w:sz="4" w:space="0" w:color="auto"/>
              <w:right w:val="single" w:sz="4" w:space="0" w:color="auto"/>
            </w:tcBorders>
            <w:vAlign w:val="center"/>
          </w:tcPr>
          <w:p w:rsidR="00637912" w:rsidRPr="002803FB" w:rsidRDefault="00637912" w:rsidP="00671EC1">
            <w:pPr>
              <w:ind w:left="-117" w:right="-130" w:firstLine="117"/>
              <w:jc w:val="center"/>
              <w:rPr>
                <w:sz w:val="22"/>
              </w:rPr>
            </w:pPr>
            <w:r w:rsidRPr="002803FB">
              <w:rPr>
                <w:b/>
                <w:sz w:val="22"/>
                <w:lang w:val="en-US"/>
              </w:rPr>
              <w:t>ВАЗ 21214, рег.номер</w:t>
            </w:r>
            <w:r w:rsidRPr="002803FB">
              <w:rPr>
                <w:b/>
                <w:sz w:val="22"/>
              </w:rPr>
              <w:t>: СН5428АН</w:t>
            </w:r>
          </w:p>
        </w:tc>
        <w:tc>
          <w:tcPr>
            <w:tcW w:w="1447" w:type="dxa"/>
            <w:tcBorders>
              <w:top w:val="single" w:sz="4" w:space="0" w:color="auto"/>
              <w:left w:val="single" w:sz="4" w:space="0" w:color="auto"/>
              <w:bottom w:val="single" w:sz="4" w:space="0" w:color="auto"/>
              <w:right w:val="single" w:sz="4" w:space="0" w:color="auto"/>
            </w:tcBorders>
          </w:tcPr>
          <w:p w:rsidR="00637912" w:rsidRPr="0070518D" w:rsidRDefault="00637912" w:rsidP="00671EC1">
            <w:pPr>
              <w:autoSpaceDE w:val="0"/>
              <w:autoSpaceDN w:val="0"/>
              <w:adjustRightInd w:val="0"/>
              <w:jc w:val="center"/>
              <w:rPr>
                <w:b/>
                <w:sz w:val="20"/>
                <w:szCs w:val="20"/>
                <w:highlight w:val="yellow"/>
              </w:rPr>
            </w:pPr>
            <w:r w:rsidRPr="0070518D">
              <w:rPr>
                <w:b/>
                <w:sz w:val="20"/>
                <w:szCs w:val="20"/>
              </w:rPr>
              <w:t>185/75/ R16</w:t>
            </w:r>
          </w:p>
        </w:tc>
        <w:tc>
          <w:tcPr>
            <w:tcW w:w="2113" w:type="dxa"/>
            <w:tcBorders>
              <w:top w:val="single" w:sz="4" w:space="0" w:color="auto"/>
              <w:left w:val="single" w:sz="4" w:space="0" w:color="auto"/>
              <w:bottom w:val="single" w:sz="4" w:space="0" w:color="auto"/>
              <w:right w:val="single" w:sz="4" w:space="0" w:color="auto"/>
            </w:tcBorders>
          </w:tcPr>
          <w:p w:rsidR="00637912" w:rsidRPr="00C95674" w:rsidRDefault="00637912" w:rsidP="00671EC1">
            <w:pPr>
              <w:ind w:left="-108"/>
              <w:jc w:val="center"/>
              <w:rPr>
                <w:i/>
                <w:sz w:val="16"/>
                <w:szCs w:val="16"/>
                <w:lang w:eastAsia="bg-BG"/>
              </w:rPr>
            </w:pPr>
            <w:r w:rsidRPr="00C95674">
              <w:rPr>
                <w:i/>
                <w:sz w:val="16"/>
                <w:szCs w:val="16"/>
                <w:lang w:eastAsia="bg-BG"/>
              </w:rPr>
              <w:t>................./...................../</w:t>
            </w:r>
          </w:p>
          <w:p w:rsidR="00637912" w:rsidRPr="00C95674" w:rsidRDefault="00637912" w:rsidP="00671EC1">
            <w:pPr>
              <w:ind w:left="-108"/>
              <w:jc w:val="center"/>
              <w:rPr>
                <w:i/>
                <w:sz w:val="16"/>
                <w:szCs w:val="16"/>
                <w:lang w:eastAsia="bg-BG"/>
              </w:rPr>
            </w:pPr>
            <w:r w:rsidRPr="00C95674">
              <w:rPr>
                <w:i/>
                <w:sz w:val="16"/>
                <w:szCs w:val="16"/>
                <w:lang w:eastAsia="bg-BG"/>
              </w:rPr>
              <w:t>/цифром, словом/</w:t>
            </w:r>
          </w:p>
        </w:tc>
        <w:tc>
          <w:tcPr>
            <w:tcW w:w="2126" w:type="dxa"/>
            <w:tcBorders>
              <w:top w:val="single" w:sz="4" w:space="0" w:color="auto"/>
              <w:left w:val="single" w:sz="4" w:space="0" w:color="auto"/>
              <w:bottom w:val="single" w:sz="4" w:space="0" w:color="auto"/>
              <w:right w:val="single" w:sz="4" w:space="0" w:color="auto"/>
            </w:tcBorders>
          </w:tcPr>
          <w:p w:rsidR="00637912" w:rsidRPr="00C95674" w:rsidRDefault="00637912" w:rsidP="00671EC1">
            <w:pPr>
              <w:ind w:left="-108"/>
              <w:jc w:val="center"/>
              <w:rPr>
                <w:i/>
                <w:sz w:val="16"/>
                <w:szCs w:val="16"/>
                <w:lang w:eastAsia="bg-BG"/>
              </w:rPr>
            </w:pPr>
            <w:r w:rsidRPr="00C95674">
              <w:rPr>
                <w:i/>
                <w:sz w:val="16"/>
                <w:szCs w:val="16"/>
                <w:lang w:eastAsia="bg-BG"/>
              </w:rPr>
              <w:t>................./...................../</w:t>
            </w:r>
          </w:p>
          <w:p w:rsidR="00637912" w:rsidRPr="00C95674" w:rsidRDefault="00637912" w:rsidP="00671EC1">
            <w:pPr>
              <w:ind w:left="-108"/>
              <w:jc w:val="center"/>
              <w:rPr>
                <w:i/>
                <w:sz w:val="20"/>
                <w:szCs w:val="20"/>
                <w:lang w:eastAsia="bg-BG"/>
              </w:rPr>
            </w:pPr>
            <w:r w:rsidRPr="00C95674">
              <w:rPr>
                <w:i/>
                <w:sz w:val="16"/>
                <w:szCs w:val="16"/>
                <w:lang w:eastAsia="bg-BG"/>
              </w:rPr>
              <w:t>/цифром, словом</w:t>
            </w:r>
          </w:p>
        </w:tc>
      </w:tr>
      <w:tr w:rsidR="00637912" w:rsidRPr="00C95674" w:rsidTr="00671EC1">
        <w:tc>
          <w:tcPr>
            <w:tcW w:w="2943" w:type="dxa"/>
            <w:tcBorders>
              <w:top w:val="single" w:sz="4" w:space="0" w:color="auto"/>
              <w:left w:val="single" w:sz="4" w:space="0" w:color="auto"/>
              <w:bottom w:val="single" w:sz="4" w:space="0" w:color="auto"/>
              <w:right w:val="single" w:sz="4" w:space="0" w:color="auto"/>
            </w:tcBorders>
            <w:vAlign w:val="center"/>
          </w:tcPr>
          <w:p w:rsidR="00637912" w:rsidRPr="002803FB" w:rsidRDefault="00637912" w:rsidP="00671EC1">
            <w:pPr>
              <w:ind w:left="-117" w:right="-130" w:firstLine="117"/>
              <w:jc w:val="center"/>
              <w:rPr>
                <w:color w:val="FF0000"/>
                <w:sz w:val="22"/>
              </w:rPr>
            </w:pPr>
            <w:r w:rsidRPr="002803FB">
              <w:rPr>
                <w:b/>
                <w:sz w:val="22"/>
                <w:lang w:val="en-US"/>
              </w:rPr>
              <w:t>УАЗ 3909</w:t>
            </w:r>
            <w:r w:rsidRPr="002803FB">
              <w:rPr>
                <w:b/>
                <w:sz w:val="22"/>
              </w:rPr>
              <w:t>, рег.номер: СН1970АХ</w:t>
            </w:r>
          </w:p>
        </w:tc>
        <w:tc>
          <w:tcPr>
            <w:tcW w:w="1447" w:type="dxa"/>
            <w:tcBorders>
              <w:top w:val="single" w:sz="4" w:space="0" w:color="auto"/>
              <w:left w:val="single" w:sz="4" w:space="0" w:color="auto"/>
              <w:bottom w:val="single" w:sz="4" w:space="0" w:color="auto"/>
              <w:right w:val="single" w:sz="4" w:space="0" w:color="auto"/>
            </w:tcBorders>
            <w:vAlign w:val="center"/>
          </w:tcPr>
          <w:p w:rsidR="00637912" w:rsidRPr="00C95674" w:rsidRDefault="00637912" w:rsidP="00671EC1">
            <w:pPr>
              <w:ind w:left="-79" w:right="-130" w:hanging="79"/>
              <w:jc w:val="center"/>
              <w:rPr>
                <w:color w:val="FF0000"/>
              </w:rPr>
            </w:pPr>
            <w:r w:rsidRPr="0070518D">
              <w:rPr>
                <w:b/>
                <w:kern w:val="3"/>
                <w:sz w:val="20"/>
                <w:szCs w:val="20"/>
              </w:rPr>
              <w:t>225/75/</w:t>
            </w:r>
            <w:r w:rsidRPr="0070518D">
              <w:rPr>
                <w:b/>
                <w:sz w:val="20"/>
                <w:szCs w:val="20"/>
              </w:rPr>
              <w:t xml:space="preserve"> R</w:t>
            </w:r>
            <w:r w:rsidRPr="0070518D">
              <w:rPr>
                <w:b/>
                <w:kern w:val="3"/>
                <w:sz w:val="20"/>
                <w:szCs w:val="20"/>
              </w:rPr>
              <w:t>16</w:t>
            </w:r>
          </w:p>
        </w:tc>
        <w:tc>
          <w:tcPr>
            <w:tcW w:w="2113" w:type="dxa"/>
            <w:tcBorders>
              <w:top w:val="single" w:sz="4" w:space="0" w:color="auto"/>
              <w:left w:val="single" w:sz="4" w:space="0" w:color="auto"/>
              <w:bottom w:val="single" w:sz="4" w:space="0" w:color="auto"/>
              <w:right w:val="single" w:sz="4" w:space="0" w:color="auto"/>
            </w:tcBorders>
          </w:tcPr>
          <w:p w:rsidR="00637912" w:rsidRPr="00C95674" w:rsidRDefault="00637912" w:rsidP="00671EC1">
            <w:pPr>
              <w:ind w:left="-108"/>
              <w:jc w:val="center"/>
              <w:rPr>
                <w:i/>
                <w:sz w:val="16"/>
                <w:szCs w:val="16"/>
                <w:lang w:eastAsia="bg-BG"/>
              </w:rPr>
            </w:pPr>
            <w:r w:rsidRPr="00C95674">
              <w:rPr>
                <w:i/>
                <w:sz w:val="16"/>
                <w:szCs w:val="16"/>
                <w:lang w:eastAsia="bg-BG"/>
              </w:rPr>
              <w:t>................./...................../</w:t>
            </w:r>
          </w:p>
          <w:p w:rsidR="00637912" w:rsidRPr="00C95674" w:rsidRDefault="00637912" w:rsidP="00671EC1">
            <w:pPr>
              <w:ind w:left="-108"/>
              <w:jc w:val="center"/>
              <w:rPr>
                <w:i/>
                <w:sz w:val="16"/>
                <w:szCs w:val="16"/>
                <w:lang w:eastAsia="bg-BG"/>
              </w:rPr>
            </w:pPr>
            <w:r w:rsidRPr="00C95674">
              <w:rPr>
                <w:i/>
                <w:sz w:val="16"/>
                <w:szCs w:val="16"/>
                <w:lang w:eastAsia="bg-BG"/>
              </w:rPr>
              <w:t>/цифром, словом/</w:t>
            </w:r>
          </w:p>
        </w:tc>
        <w:tc>
          <w:tcPr>
            <w:tcW w:w="2126" w:type="dxa"/>
            <w:tcBorders>
              <w:top w:val="single" w:sz="4" w:space="0" w:color="auto"/>
              <w:left w:val="single" w:sz="4" w:space="0" w:color="auto"/>
              <w:bottom w:val="single" w:sz="4" w:space="0" w:color="auto"/>
              <w:right w:val="single" w:sz="4" w:space="0" w:color="auto"/>
            </w:tcBorders>
          </w:tcPr>
          <w:p w:rsidR="00637912" w:rsidRPr="00C95674" w:rsidRDefault="00637912" w:rsidP="00671EC1">
            <w:pPr>
              <w:ind w:left="-108"/>
              <w:jc w:val="center"/>
              <w:rPr>
                <w:i/>
                <w:sz w:val="16"/>
                <w:szCs w:val="16"/>
                <w:lang w:eastAsia="bg-BG"/>
              </w:rPr>
            </w:pPr>
            <w:r w:rsidRPr="00C95674">
              <w:rPr>
                <w:i/>
                <w:sz w:val="16"/>
                <w:szCs w:val="16"/>
                <w:lang w:eastAsia="bg-BG"/>
              </w:rPr>
              <w:t>................./...................../</w:t>
            </w:r>
          </w:p>
          <w:p w:rsidR="00637912" w:rsidRPr="00C95674" w:rsidRDefault="00637912" w:rsidP="00671EC1">
            <w:pPr>
              <w:ind w:left="-108"/>
              <w:jc w:val="center"/>
              <w:rPr>
                <w:i/>
                <w:sz w:val="20"/>
                <w:szCs w:val="20"/>
                <w:lang w:eastAsia="bg-BG"/>
              </w:rPr>
            </w:pPr>
            <w:r w:rsidRPr="00C95674">
              <w:rPr>
                <w:i/>
                <w:sz w:val="16"/>
                <w:szCs w:val="16"/>
                <w:lang w:eastAsia="bg-BG"/>
              </w:rPr>
              <w:t>/цифром, словом</w:t>
            </w:r>
          </w:p>
        </w:tc>
      </w:tr>
      <w:tr w:rsidR="00637912" w:rsidRPr="00C95674" w:rsidTr="00671EC1">
        <w:tc>
          <w:tcPr>
            <w:tcW w:w="2943" w:type="dxa"/>
            <w:tcBorders>
              <w:top w:val="single" w:sz="4" w:space="0" w:color="auto"/>
              <w:left w:val="single" w:sz="4" w:space="0" w:color="auto"/>
              <w:bottom w:val="single" w:sz="4" w:space="0" w:color="auto"/>
              <w:right w:val="single" w:sz="4" w:space="0" w:color="auto"/>
            </w:tcBorders>
            <w:vAlign w:val="center"/>
          </w:tcPr>
          <w:p w:rsidR="00637912" w:rsidRPr="002803FB" w:rsidRDefault="00637912" w:rsidP="00671EC1">
            <w:pPr>
              <w:ind w:left="-117" w:right="-130" w:firstLine="117"/>
              <w:jc w:val="center"/>
              <w:rPr>
                <w:color w:val="FF0000"/>
                <w:sz w:val="22"/>
              </w:rPr>
            </w:pPr>
            <w:r w:rsidRPr="002803FB">
              <w:rPr>
                <w:b/>
                <w:sz w:val="22"/>
                <w:lang w:val="en-US"/>
              </w:rPr>
              <w:t>УАЗ 2206, рег.номер</w:t>
            </w:r>
            <w:r w:rsidRPr="002803FB">
              <w:rPr>
                <w:b/>
                <w:sz w:val="22"/>
              </w:rPr>
              <w:t>: СН4835АН</w:t>
            </w:r>
          </w:p>
        </w:tc>
        <w:tc>
          <w:tcPr>
            <w:tcW w:w="1447" w:type="dxa"/>
            <w:tcBorders>
              <w:top w:val="single" w:sz="4" w:space="0" w:color="auto"/>
              <w:left w:val="single" w:sz="4" w:space="0" w:color="auto"/>
              <w:bottom w:val="single" w:sz="4" w:space="0" w:color="auto"/>
              <w:right w:val="single" w:sz="4" w:space="0" w:color="auto"/>
            </w:tcBorders>
            <w:vAlign w:val="center"/>
          </w:tcPr>
          <w:p w:rsidR="00637912" w:rsidRPr="00C95674" w:rsidRDefault="00637912" w:rsidP="00671EC1">
            <w:pPr>
              <w:ind w:left="-79" w:right="-130" w:hanging="79"/>
              <w:jc w:val="center"/>
              <w:rPr>
                <w:color w:val="FF0000"/>
              </w:rPr>
            </w:pPr>
            <w:r>
              <w:rPr>
                <w:b/>
                <w:sz w:val="20"/>
                <w:szCs w:val="20"/>
              </w:rPr>
              <w:t>215/90/ R15</w:t>
            </w:r>
          </w:p>
        </w:tc>
        <w:tc>
          <w:tcPr>
            <w:tcW w:w="2113" w:type="dxa"/>
            <w:tcBorders>
              <w:top w:val="single" w:sz="4" w:space="0" w:color="auto"/>
              <w:left w:val="single" w:sz="4" w:space="0" w:color="auto"/>
              <w:bottom w:val="single" w:sz="4" w:space="0" w:color="auto"/>
              <w:right w:val="single" w:sz="4" w:space="0" w:color="auto"/>
            </w:tcBorders>
          </w:tcPr>
          <w:p w:rsidR="00637912" w:rsidRPr="00C95674" w:rsidRDefault="00637912" w:rsidP="00671EC1">
            <w:pPr>
              <w:ind w:left="-108"/>
              <w:jc w:val="center"/>
              <w:rPr>
                <w:i/>
                <w:sz w:val="16"/>
                <w:szCs w:val="16"/>
                <w:lang w:eastAsia="bg-BG"/>
              </w:rPr>
            </w:pPr>
            <w:r w:rsidRPr="00C95674">
              <w:rPr>
                <w:i/>
                <w:sz w:val="16"/>
                <w:szCs w:val="16"/>
                <w:lang w:eastAsia="bg-BG"/>
              </w:rPr>
              <w:t>................./...................../</w:t>
            </w:r>
          </w:p>
          <w:p w:rsidR="00637912" w:rsidRPr="00C95674" w:rsidRDefault="00637912" w:rsidP="00671EC1">
            <w:pPr>
              <w:ind w:left="-108"/>
              <w:jc w:val="center"/>
              <w:rPr>
                <w:i/>
                <w:sz w:val="16"/>
                <w:szCs w:val="16"/>
                <w:lang w:eastAsia="bg-BG"/>
              </w:rPr>
            </w:pPr>
            <w:r w:rsidRPr="00C95674">
              <w:rPr>
                <w:i/>
                <w:sz w:val="16"/>
                <w:szCs w:val="16"/>
                <w:lang w:eastAsia="bg-BG"/>
              </w:rPr>
              <w:t>/цифром, словом/</w:t>
            </w:r>
          </w:p>
        </w:tc>
        <w:tc>
          <w:tcPr>
            <w:tcW w:w="2126" w:type="dxa"/>
            <w:tcBorders>
              <w:top w:val="single" w:sz="4" w:space="0" w:color="auto"/>
              <w:left w:val="single" w:sz="4" w:space="0" w:color="auto"/>
              <w:bottom w:val="single" w:sz="4" w:space="0" w:color="auto"/>
              <w:right w:val="single" w:sz="4" w:space="0" w:color="auto"/>
            </w:tcBorders>
          </w:tcPr>
          <w:p w:rsidR="00637912" w:rsidRPr="00C95674" w:rsidRDefault="00637912" w:rsidP="00671EC1">
            <w:pPr>
              <w:ind w:left="-108"/>
              <w:jc w:val="center"/>
              <w:rPr>
                <w:i/>
                <w:sz w:val="16"/>
                <w:szCs w:val="16"/>
                <w:lang w:eastAsia="bg-BG"/>
              </w:rPr>
            </w:pPr>
            <w:r w:rsidRPr="00C95674">
              <w:rPr>
                <w:i/>
                <w:sz w:val="16"/>
                <w:szCs w:val="16"/>
                <w:lang w:eastAsia="bg-BG"/>
              </w:rPr>
              <w:t>................./...................../</w:t>
            </w:r>
          </w:p>
          <w:p w:rsidR="00637912" w:rsidRPr="00C95674" w:rsidRDefault="00637912" w:rsidP="00671EC1">
            <w:pPr>
              <w:ind w:left="-108"/>
              <w:jc w:val="center"/>
              <w:rPr>
                <w:i/>
                <w:sz w:val="20"/>
                <w:szCs w:val="20"/>
                <w:lang w:eastAsia="bg-BG"/>
              </w:rPr>
            </w:pPr>
            <w:r w:rsidRPr="00C95674">
              <w:rPr>
                <w:i/>
                <w:sz w:val="16"/>
                <w:szCs w:val="16"/>
                <w:lang w:eastAsia="bg-BG"/>
              </w:rPr>
              <w:t>/цифром, словом</w:t>
            </w:r>
          </w:p>
        </w:tc>
      </w:tr>
      <w:tr w:rsidR="00637912" w:rsidRPr="00C95674" w:rsidTr="00671EC1">
        <w:tc>
          <w:tcPr>
            <w:tcW w:w="2943" w:type="dxa"/>
            <w:tcBorders>
              <w:top w:val="single" w:sz="4" w:space="0" w:color="auto"/>
              <w:left w:val="single" w:sz="4" w:space="0" w:color="auto"/>
              <w:bottom w:val="single" w:sz="4" w:space="0" w:color="auto"/>
              <w:right w:val="single" w:sz="4" w:space="0" w:color="auto"/>
            </w:tcBorders>
            <w:vAlign w:val="center"/>
          </w:tcPr>
          <w:p w:rsidR="00637912" w:rsidRPr="002803FB" w:rsidRDefault="00637912" w:rsidP="00671EC1">
            <w:pPr>
              <w:ind w:left="-117" w:right="-130" w:firstLine="117"/>
              <w:jc w:val="center"/>
              <w:rPr>
                <w:color w:val="FF0000"/>
                <w:sz w:val="22"/>
              </w:rPr>
            </w:pPr>
            <w:r w:rsidRPr="002803FB">
              <w:rPr>
                <w:b/>
                <w:sz w:val="22"/>
              </w:rPr>
              <w:t>ЛАДА 4Х4, рег.номер: СН7664АМ</w:t>
            </w:r>
          </w:p>
        </w:tc>
        <w:tc>
          <w:tcPr>
            <w:tcW w:w="1447" w:type="dxa"/>
            <w:tcBorders>
              <w:top w:val="single" w:sz="4" w:space="0" w:color="auto"/>
              <w:left w:val="single" w:sz="4" w:space="0" w:color="auto"/>
              <w:bottom w:val="single" w:sz="4" w:space="0" w:color="auto"/>
              <w:right w:val="single" w:sz="4" w:space="0" w:color="auto"/>
            </w:tcBorders>
            <w:vAlign w:val="center"/>
          </w:tcPr>
          <w:p w:rsidR="00637912" w:rsidRPr="00C95674" w:rsidRDefault="00637912" w:rsidP="00671EC1">
            <w:pPr>
              <w:ind w:left="-79" w:right="-130" w:hanging="79"/>
              <w:jc w:val="center"/>
              <w:rPr>
                <w:color w:val="FF0000"/>
              </w:rPr>
            </w:pPr>
            <w:r w:rsidRPr="0070518D">
              <w:rPr>
                <w:b/>
                <w:sz w:val="20"/>
                <w:szCs w:val="20"/>
              </w:rPr>
              <w:t>185/75/ R16</w:t>
            </w:r>
          </w:p>
        </w:tc>
        <w:tc>
          <w:tcPr>
            <w:tcW w:w="2113" w:type="dxa"/>
            <w:tcBorders>
              <w:top w:val="single" w:sz="4" w:space="0" w:color="auto"/>
              <w:left w:val="single" w:sz="4" w:space="0" w:color="auto"/>
              <w:bottom w:val="single" w:sz="4" w:space="0" w:color="auto"/>
              <w:right w:val="single" w:sz="4" w:space="0" w:color="auto"/>
            </w:tcBorders>
          </w:tcPr>
          <w:p w:rsidR="00637912" w:rsidRPr="00C95674" w:rsidRDefault="00637912" w:rsidP="00671EC1">
            <w:pPr>
              <w:ind w:left="-108"/>
              <w:jc w:val="center"/>
              <w:rPr>
                <w:i/>
                <w:sz w:val="16"/>
                <w:szCs w:val="16"/>
                <w:lang w:eastAsia="bg-BG"/>
              </w:rPr>
            </w:pPr>
            <w:r w:rsidRPr="00C95674">
              <w:rPr>
                <w:i/>
                <w:sz w:val="16"/>
                <w:szCs w:val="16"/>
                <w:lang w:eastAsia="bg-BG"/>
              </w:rPr>
              <w:t>................./...................../</w:t>
            </w:r>
          </w:p>
          <w:p w:rsidR="00637912" w:rsidRPr="00C95674" w:rsidRDefault="00637912" w:rsidP="00671EC1">
            <w:pPr>
              <w:ind w:left="-108"/>
              <w:jc w:val="center"/>
              <w:rPr>
                <w:i/>
                <w:sz w:val="16"/>
                <w:szCs w:val="16"/>
                <w:lang w:eastAsia="bg-BG"/>
              </w:rPr>
            </w:pPr>
            <w:r w:rsidRPr="00C95674">
              <w:rPr>
                <w:i/>
                <w:sz w:val="16"/>
                <w:szCs w:val="16"/>
                <w:lang w:eastAsia="bg-BG"/>
              </w:rPr>
              <w:t>/цифром, словом/</w:t>
            </w:r>
          </w:p>
        </w:tc>
        <w:tc>
          <w:tcPr>
            <w:tcW w:w="2126" w:type="dxa"/>
            <w:tcBorders>
              <w:top w:val="single" w:sz="4" w:space="0" w:color="auto"/>
              <w:left w:val="single" w:sz="4" w:space="0" w:color="auto"/>
              <w:bottom w:val="single" w:sz="4" w:space="0" w:color="auto"/>
              <w:right w:val="single" w:sz="4" w:space="0" w:color="auto"/>
            </w:tcBorders>
          </w:tcPr>
          <w:p w:rsidR="00637912" w:rsidRPr="00C95674" w:rsidRDefault="00637912" w:rsidP="00671EC1">
            <w:pPr>
              <w:ind w:left="-108"/>
              <w:jc w:val="center"/>
              <w:rPr>
                <w:i/>
                <w:sz w:val="16"/>
                <w:szCs w:val="16"/>
                <w:lang w:eastAsia="bg-BG"/>
              </w:rPr>
            </w:pPr>
            <w:r w:rsidRPr="00C95674">
              <w:rPr>
                <w:i/>
                <w:sz w:val="16"/>
                <w:szCs w:val="16"/>
                <w:lang w:eastAsia="bg-BG"/>
              </w:rPr>
              <w:t>................./...................../</w:t>
            </w:r>
          </w:p>
          <w:p w:rsidR="00637912" w:rsidRPr="00C95674" w:rsidRDefault="00637912" w:rsidP="00671EC1">
            <w:pPr>
              <w:ind w:left="-108"/>
              <w:jc w:val="center"/>
              <w:rPr>
                <w:i/>
                <w:sz w:val="20"/>
                <w:szCs w:val="20"/>
                <w:lang w:eastAsia="bg-BG"/>
              </w:rPr>
            </w:pPr>
            <w:r w:rsidRPr="00C95674">
              <w:rPr>
                <w:i/>
                <w:sz w:val="16"/>
                <w:szCs w:val="16"/>
                <w:lang w:eastAsia="bg-BG"/>
              </w:rPr>
              <w:t>/цифром, словом</w:t>
            </w:r>
          </w:p>
        </w:tc>
      </w:tr>
    </w:tbl>
    <w:p w:rsidR="00637912" w:rsidRDefault="00637912" w:rsidP="00637912">
      <w:pPr>
        <w:spacing w:line="240" w:lineRule="auto"/>
        <w:ind w:firstLine="709"/>
        <w:jc w:val="both"/>
        <w:rPr>
          <w:color w:val="000000"/>
          <w:szCs w:val="24"/>
        </w:rPr>
      </w:pPr>
    </w:p>
    <w:p w:rsidR="00637912" w:rsidRDefault="00637912" w:rsidP="00637912">
      <w:pPr>
        <w:spacing w:line="240" w:lineRule="auto"/>
        <w:ind w:firstLine="709"/>
        <w:jc w:val="both"/>
        <w:rPr>
          <w:color w:val="000000"/>
          <w:szCs w:val="24"/>
        </w:rPr>
      </w:pPr>
    </w:p>
    <w:tbl>
      <w:tblPr>
        <w:tblStyle w:val="TableGrid"/>
        <w:tblW w:w="10173" w:type="dxa"/>
        <w:tblInd w:w="-426" w:type="dxa"/>
        <w:tblLook w:val="04A0" w:firstRow="1" w:lastRow="0" w:firstColumn="1" w:lastColumn="0" w:noHBand="0" w:noVBand="1"/>
      </w:tblPr>
      <w:tblGrid>
        <w:gridCol w:w="445"/>
        <w:gridCol w:w="3917"/>
        <w:gridCol w:w="5811"/>
      </w:tblGrid>
      <w:tr w:rsidR="00637912" w:rsidRPr="00C95674" w:rsidTr="00671EC1">
        <w:tc>
          <w:tcPr>
            <w:tcW w:w="445" w:type="dxa"/>
          </w:tcPr>
          <w:p w:rsidR="00637912" w:rsidRPr="00C95674" w:rsidRDefault="00637912" w:rsidP="00671EC1">
            <w:r w:rsidRPr="00C95674">
              <w:t>№</w:t>
            </w:r>
          </w:p>
        </w:tc>
        <w:tc>
          <w:tcPr>
            <w:tcW w:w="3917" w:type="dxa"/>
          </w:tcPr>
          <w:p w:rsidR="00637912" w:rsidRPr="00C95674" w:rsidRDefault="00637912" w:rsidP="00671EC1">
            <w:pPr>
              <w:jc w:val="center"/>
            </w:pPr>
            <w:r w:rsidRPr="00C95674">
              <w:t>Вид дейност</w:t>
            </w:r>
          </w:p>
        </w:tc>
        <w:tc>
          <w:tcPr>
            <w:tcW w:w="5811" w:type="dxa"/>
          </w:tcPr>
          <w:p w:rsidR="00637912" w:rsidRPr="00C95674" w:rsidRDefault="00637912" w:rsidP="00671EC1">
            <w:pPr>
              <w:ind w:left="-426"/>
              <w:jc w:val="center"/>
            </w:pPr>
            <w:r w:rsidRPr="00C95674">
              <w:t xml:space="preserve">        Единична цена</w:t>
            </w:r>
          </w:p>
          <w:p w:rsidR="00637912" w:rsidRPr="00C95674" w:rsidRDefault="00637912" w:rsidP="00671EC1">
            <w:pPr>
              <w:jc w:val="center"/>
              <w:rPr>
                <w:i/>
              </w:rPr>
            </w:pPr>
            <w:r w:rsidRPr="00C95674">
              <w:rPr>
                <w:b/>
              </w:rPr>
              <w:t>в лв./без ДДС</w:t>
            </w:r>
          </w:p>
        </w:tc>
      </w:tr>
      <w:tr w:rsidR="00637912" w:rsidRPr="00C95674" w:rsidTr="00671EC1">
        <w:trPr>
          <w:trHeight w:val="442"/>
        </w:trPr>
        <w:tc>
          <w:tcPr>
            <w:tcW w:w="445" w:type="dxa"/>
          </w:tcPr>
          <w:p w:rsidR="00637912" w:rsidRPr="00C95674" w:rsidRDefault="00637912" w:rsidP="00671EC1"/>
          <w:p w:rsidR="00637912" w:rsidRPr="00C95674" w:rsidRDefault="00637912" w:rsidP="00671EC1">
            <w:r w:rsidRPr="00C95674">
              <w:t>1</w:t>
            </w:r>
          </w:p>
        </w:tc>
        <w:tc>
          <w:tcPr>
            <w:tcW w:w="3917" w:type="dxa"/>
          </w:tcPr>
          <w:p w:rsidR="00637912" w:rsidRPr="00C95674" w:rsidRDefault="00637912" w:rsidP="00671EC1"/>
          <w:p w:rsidR="00637912" w:rsidRPr="00C95674" w:rsidRDefault="00637912" w:rsidP="00671EC1">
            <w:r w:rsidRPr="00C95674">
              <w:t>Монтаж и демонтаж на гуми</w:t>
            </w:r>
          </w:p>
        </w:tc>
        <w:tc>
          <w:tcPr>
            <w:tcW w:w="5811" w:type="dxa"/>
          </w:tcPr>
          <w:p w:rsidR="00637912" w:rsidRPr="00C95674" w:rsidRDefault="00637912" w:rsidP="00671EC1">
            <w:pPr>
              <w:ind w:left="-426"/>
              <w:jc w:val="center"/>
              <w:rPr>
                <w:i/>
                <w:sz w:val="16"/>
                <w:szCs w:val="16"/>
                <w:lang w:eastAsia="bg-BG"/>
              </w:rPr>
            </w:pPr>
          </w:p>
          <w:p w:rsidR="00637912" w:rsidRPr="00C95674" w:rsidRDefault="00637912" w:rsidP="00671EC1">
            <w:pPr>
              <w:ind w:left="-426"/>
              <w:jc w:val="center"/>
              <w:rPr>
                <w:i/>
                <w:sz w:val="16"/>
                <w:szCs w:val="16"/>
                <w:lang w:eastAsia="bg-BG"/>
              </w:rPr>
            </w:pPr>
            <w:r w:rsidRPr="00C95674">
              <w:rPr>
                <w:i/>
                <w:sz w:val="16"/>
                <w:szCs w:val="16"/>
                <w:lang w:eastAsia="bg-BG"/>
              </w:rPr>
              <w:t>................./..................................................................../</w:t>
            </w:r>
          </w:p>
          <w:p w:rsidR="00637912" w:rsidRPr="00C95674" w:rsidRDefault="00637912" w:rsidP="00671EC1">
            <w:pPr>
              <w:jc w:val="center"/>
              <w:rPr>
                <w:i/>
              </w:rPr>
            </w:pPr>
            <w:r w:rsidRPr="00C95674">
              <w:rPr>
                <w:i/>
                <w:sz w:val="16"/>
                <w:szCs w:val="16"/>
                <w:lang w:eastAsia="bg-BG"/>
              </w:rPr>
              <w:t>/цифром, словом/</w:t>
            </w:r>
          </w:p>
        </w:tc>
      </w:tr>
      <w:tr w:rsidR="00637912" w:rsidRPr="00C95674" w:rsidTr="00671EC1">
        <w:tc>
          <w:tcPr>
            <w:tcW w:w="445" w:type="dxa"/>
          </w:tcPr>
          <w:p w:rsidR="00637912" w:rsidRPr="00C95674" w:rsidRDefault="00637912" w:rsidP="00671EC1"/>
          <w:p w:rsidR="00637912" w:rsidRPr="00C95674" w:rsidRDefault="00637912" w:rsidP="00671EC1">
            <w:r w:rsidRPr="00C95674">
              <w:t>2</w:t>
            </w:r>
          </w:p>
        </w:tc>
        <w:tc>
          <w:tcPr>
            <w:tcW w:w="3917" w:type="dxa"/>
          </w:tcPr>
          <w:p w:rsidR="00637912" w:rsidRPr="00C95674" w:rsidRDefault="00637912" w:rsidP="00671EC1"/>
          <w:p w:rsidR="00637912" w:rsidRPr="00C95674" w:rsidRDefault="00637912" w:rsidP="00671EC1">
            <w:r w:rsidRPr="00C95674">
              <w:t>Лепене на гума</w:t>
            </w:r>
          </w:p>
        </w:tc>
        <w:tc>
          <w:tcPr>
            <w:tcW w:w="5811" w:type="dxa"/>
          </w:tcPr>
          <w:p w:rsidR="00637912" w:rsidRPr="00C95674" w:rsidRDefault="00637912" w:rsidP="00671EC1">
            <w:pPr>
              <w:jc w:val="center"/>
              <w:rPr>
                <w:i/>
                <w:sz w:val="16"/>
                <w:szCs w:val="16"/>
              </w:rPr>
            </w:pPr>
            <w:r w:rsidRPr="00C95674">
              <w:rPr>
                <w:i/>
                <w:sz w:val="16"/>
                <w:szCs w:val="16"/>
                <w:lang w:eastAsia="bg-BG"/>
              </w:rPr>
              <w:t>................./..................................................................../</w:t>
            </w:r>
          </w:p>
        </w:tc>
      </w:tr>
      <w:tr w:rsidR="00637912" w:rsidRPr="00C95674" w:rsidTr="00671EC1">
        <w:tc>
          <w:tcPr>
            <w:tcW w:w="445" w:type="dxa"/>
          </w:tcPr>
          <w:p w:rsidR="00637912" w:rsidRPr="00C95674" w:rsidRDefault="00637912" w:rsidP="00671EC1"/>
          <w:p w:rsidR="00637912" w:rsidRPr="00C95674" w:rsidRDefault="00637912" w:rsidP="00671EC1">
            <w:r w:rsidRPr="00C95674">
              <w:t>3</w:t>
            </w:r>
          </w:p>
        </w:tc>
        <w:tc>
          <w:tcPr>
            <w:tcW w:w="3917" w:type="dxa"/>
          </w:tcPr>
          <w:p w:rsidR="00637912" w:rsidRPr="00C95674" w:rsidRDefault="00637912" w:rsidP="00671EC1"/>
          <w:p w:rsidR="00637912" w:rsidRPr="00C95674" w:rsidRDefault="00637912" w:rsidP="00671EC1">
            <w:r w:rsidRPr="00C95674">
              <w:t>Обработка на джанта</w:t>
            </w:r>
          </w:p>
        </w:tc>
        <w:tc>
          <w:tcPr>
            <w:tcW w:w="5811" w:type="dxa"/>
          </w:tcPr>
          <w:p w:rsidR="00637912" w:rsidRPr="00C95674" w:rsidRDefault="00637912" w:rsidP="00671EC1">
            <w:pPr>
              <w:jc w:val="center"/>
            </w:pPr>
            <w:r w:rsidRPr="00C95674">
              <w:rPr>
                <w:i/>
                <w:sz w:val="16"/>
                <w:szCs w:val="16"/>
                <w:lang w:eastAsia="bg-BG"/>
              </w:rPr>
              <w:t>/цифром, словом/</w:t>
            </w:r>
          </w:p>
        </w:tc>
      </w:tr>
      <w:tr w:rsidR="00637912" w:rsidRPr="00C95674" w:rsidTr="00671EC1">
        <w:tc>
          <w:tcPr>
            <w:tcW w:w="445" w:type="dxa"/>
          </w:tcPr>
          <w:p w:rsidR="00637912" w:rsidRPr="00C95674" w:rsidRDefault="00637912" w:rsidP="00671EC1"/>
          <w:p w:rsidR="00637912" w:rsidRPr="00C95674" w:rsidRDefault="00637912" w:rsidP="00671EC1">
            <w:r w:rsidRPr="00C95674">
              <w:t>4</w:t>
            </w:r>
          </w:p>
        </w:tc>
        <w:tc>
          <w:tcPr>
            <w:tcW w:w="3917" w:type="dxa"/>
          </w:tcPr>
          <w:p w:rsidR="00637912" w:rsidRPr="00C95674" w:rsidRDefault="00637912" w:rsidP="00671EC1"/>
          <w:p w:rsidR="00637912" w:rsidRPr="00C95674" w:rsidRDefault="00637912" w:rsidP="00671EC1">
            <w:r w:rsidRPr="00C95674">
              <w:t>Смяна на вентил</w:t>
            </w:r>
          </w:p>
        </w:tc>
        <w:tc>
          <w:tcPr>
            <w:tcW w:w="5811" w:type="dxa"/>
          </w:tcPr>
          <w:p w:rsidR="00637912" w:rsidRPr="00C95674" w:rsidRDefault="00637912" w:rsidP="00671EC1">
            <w:pPr>
              <w:jc w:val="center"/>
              <w:rPr>
                <w:i/>
                <w:sz w:val="16"/>
                <w:szCs w:val="16"/>
              </w:rPr>
            </w:pPr>
            <w:r w:rsidRPr="00C95674">
              <w:rPr>
                <w:i/>
                <w:sz w:val="16"/>
                <w:szCs w:val="16"/>
                <w:lang w:eastAsia="bg-BG"/>
              </w:rPr>
              <w:t>................./..................................................................../</w:t>
            </w:r>
          </w:p>
        </w:tc>
      </w:tr>
      <w:tr w:rsidR="00637912" w:rsidRPr="00C95674" w:rsidTr="00671EC1">
        <w:tc>
          <w:tcPr>
            <w:tcW w:w="445" w:type="dxa"/>
          </w:tcPr>
          <w:p w:rsidR="00637912" w:rsidRPr="00C95674" w:rsidRDefault="00637912" w:rsidP="00671EC1"/>
          <w:p w:rsidR="00637912" w:rsidRPr="00C95674" w:rsidRDefault="00637912" w:rsidP="00671EC1">
            <w:r w:rsidRPr="00C95674">
              <w:t>5</w:t>
            </w:r>
          </w:p>
        </w:tc>
        <w:tc>
          <w:tcPr>
            <w:tcW w:w="3917" w:type="dxa"/>
          </w:tcPr>
          <w:p w:rsidR="00637912" w:rsidRPr="00C95674" w:rsidRDefault="00637912" w:rsidP="00671EC1"/>
          <w:p w:rsidR="00637912" w:rsidRPr="00C95674" w:rsidRDefault="00637912" w:rsidP="00671EC1">
            <w:r w:rsidRPr="00C95674">
              <w:t>Баланс на гума</w:t>
            </w:r>
          </w:p>
        </w:tc>
        <w:tc>
          <w:tcPr>
            <w:tcW w:w="5811" w:type="dxa"/>
          </w:tcPr>
          <w:p w:rsidR="00637912" w:rsidRPr="00C95674" w:rsidRDefault="00637912" w:rsidP="00671EC1">
            <w:pPr>
              <w:jc w:val="center"/>
            </w:pPr>
            <w:r w:rsidRPr="00C95674">
              <w:rPr>
                <w:i/>
                <w:sz w:val="16"/>
                <w:szCs w:val="16"/>
                <w:lang w:eastAsia="bg-BG"/>
              </w:rPr>
              <w:t>/цифром, словом/</w:t>
            </w:r>
          </w:p>
        </w:tc>
      </w:tr>
    </w:tbl>
    <w:p w:rsidR="00637912" w:rsidRDefault="00637912" w:rsidP="00637912">
      <w:pPr>
        <w:spacing w:line="240" w:lineRule="auto"/>
        <w:ind w:firstLine="709"/>
        <w:jc w:val="both"/>
        <w:rPr>
          <w:color w:val="000000"/>
          <w:szCs w:val="24"/>
        </w:rPr>
      </w:pPr>
    </w:p>
    <w:p w:rsidR="00637912" w:rsidRDefault="00637912" w:rsidP="00637912">
      <w:pPr>
        <w:spacing w:line="240" w:lineRule="auto"/>
        <w:ind w:firstLine="709"/>
        <w:jc w:val="both"/>
        <w:rPr>
          <w:color w:val="000000"/>
          <w:szCs w:val="24"/>
        </w:rPr>
      </w:pPr>
      <w:r>
        <w:rPr>
          <w:color w:val="000000"/>
          <w:szCs w:val="24"/>
        </w:rPr>
        <w:t>Гаранционният срок за доставените гуми е ……… месеца.</w:t>
      </w:r>
    </w:p>
    <w:p w:rsidR="00637912" w:rsidRPr="00637912" w:rsidRDefault="00637912" w:rsidP="00637912">
      <w:pPr>
        <w:spacing w:line="240" w:lineRule="auto"/>
        <w:ind w:firstLine="709"/>
        <w:jc w:val="both"/>
        <w:rPr>
          <w:color w:val="000000"/>
          <w:szCs w:val="24"/>
        </w:rPr>
      </w:pPr>
      <w:r>
        <w:t>Гаранционният срок започва да тече от датата на подписване на приемателно предавателния протокол за извършената доставка и монтаж на съответният вид гуми.</w:t>
      </w:r>
      <w:bookmarkStart w:id="0" w:name="_GoBack"/>
      <w:bookmarkEnd w:id="0"/>
    </w:p>
    <w:p w:rsidR="00ED22C9" w:rsidRPr="005B433E" w:rsidRDefault="00ED22C9" w:rsidP="00F42CE5">
      <w:pPr>
        <w:spacing w:line="240" w:lineRule="auto"/>
        <w:ind w:firstLine="709"/>
        <w:jc w:val="both"/>
        <w:rPr>
          <w:color w:val="000000"/>
          <w:szCs w:val="24"/>
        </w:rPr>
      </w:pPr>
      <w:r w:rsidRPr="005B433E">
        <w:rPr>
          <w:b/>
          <w:color w:val="000000"/>
          <w:szCs w:val="24"/>
        </w:rPr>
        <w:lastRenderedPageBreak/>
        <w:t>Чл. 5. (1)</w:t>
      </w:r>
      <w:r w:rsidRPr="005B433E">
        <w:rPr>
          <w:color w:val="000000"/>
          <w:szCs w:val="24"/>
        </w:rPr>
        <w:t xml:space="preserve"> </w:t>
      </w:r>
      <w:r w:rsidRPr="005B433E">
        <w:rPr>
          <w:b/>
          <w:color w:val="000000"/>
          <w:szCs w:val="24"/>
        </w:rPr>
        <w:t>ИЗПЪЛНИТЕЛЯТ</w:t>
      </w:r>
      <w:r w:rsidRPr="005B433E">
        <w:rPr>
          <w:color w:val="000000"/>
          <w:szCs w:val="24"/>
        </w:rPr>
        <w:t xml:space="preserve"> представя на </w:t>
      </w:r>
      <w:r w:rsidRPr="005B433E">
        <w:rPr>
          <w:b/>
          <w:color w:val="000000"/>
          <w:szCs w:val="24"/>
        </w:rPr>
        <w:t>ВЪЗЛОЖИТЕЛЯ</w:t>
      </w:r>
      <w:r w:rsidRPr="005B433E">
        <w:rPr>
          <w:color w:val="000000"/>
          <w:szCs w:val="24"/>
        </w:rPr>
        <w:t xml:space="preserve"> за плащане фактури, отговарящи на изискванията на Закона за счетоводството.</w:t>
      </w:r>
    </w:p>
    <w:p w:rsidR="00ED5259" w:rsidRDefault="00F42CE5" w:rsidP="00F42CE5">
      <w:pPr>
        <w:tabs>
          <w:tab w:val="left" w:pos="993"/>
        </w:tabs>
        <w:spacing w:line="240" w:lineRule="auto"/>
        <w:ind w:left="709"/>
        <w:jc w:val="both"/>
        <w:rPr>
          <w:color w:val="000000"/>
          <w:szCs w:val="24"/>
          <w:lang w:eastAsia="bg-BG"/>
        </w:rPr>
      </w:pPr>
      <w:r w:rsidRPr="005B433E">
        <w:rPr>
          <w:i/>
          <w:iCs/>
          <w:szCs w:val="24"/>
        </w:rPr>
        <w:t>Задължително към всяка една фактура да се прилага документ, удостоверяващ начина</w:t>
      </w:r>
    </w:p>
    <w:p w:rsidR="0044069C" w:rsidRPr="005B433E" w:rsidRDefault="0044069C" w:rsidP="00F42CE5">
      <w:pPr>
        <w:spacing w:line="240" w:lineRule="auto"/>
        <w:ind w:firstLine="709"/>
        <w:jc w:val="both"/>
        <w:rPr>
          <w:i/>
          <w:iCs/>
          <w:szCs w:val="24"/>
        </w:rPr>
      </w:pPr>
      <w:r w:rsidRPr="005B433E">
        <w:rPr>
          <w:i/>
          <w:iCs/>
          <w:szCs w:val="24"/>
        </w:rPr>
        <w:t>на образуване на общата стойност на разходите, предвидени във фактурата, въз основа на посочени единични цени и количества.</w:t>
      </w:r>
    </w:p>
    <w:p w:rsidR="0044069C" w:rsidRPr="005B433E" w:rsidRDefault="0044069C" w:rsidP="00F42CE5">
      <w:pPr>
        <w:spacing w:line="240" w:lineRule="auto"/>
        <w:ind w:firstLine="709"/>
        <w:jc w:val="both"/>
        <w:rPr>
          <w:iCs/>
          <w:szCs w:val="24"/>
        </w:rPr>
      </w:pPr>
      <w:r w:rsidRPr="005B433E">
        <w:rPr>
          <w:iCs/>
          <w:szCs w:val="24"/>
        </w:rPr>
        <w:t xml:space="preserve">(2) </w:t>
      </w:r>
      <w:r w:rsidRPr="005B433E">
        <w:rPr>
          <w:snapToGrid w:val="0"/>
          <w:szCs w:val="24"/>
        </w:rPr>
        <w:t xml:space="preserve">Плащанията по настоящия договор ще се извършват от </w:t>
      </w:r>
      <w:r w:rsidRPr="005B433E">
        <w:rPr>
          <w:szCs w:val="24"/>
        </w:rPr>
        <w:t>ТП „ДГС Стара река ”</w:t>
      </w:r>
      <w:r w:rsidRPr="005B433E">
        <w:rPr>
          <w:snapToGrid w:val="0"/>
          <w:szCs w:val="24"/>
        </w:rPr>
        <w:t>.</w:t>
      </w:r>
    </w:p>
    <w:p w:rsidR="0044069C" w:rsidRPr="005B433E" w:rsidRDefault="0044069C" w:rsidP="00F42CE5">
      <w:pPr>
        <w:spacing w:line="240" w:lineRule="auto"/>
        <w:ind w:firstLine="709"/>
        <w:jc w:val="both"/>
        <w:rPr>
          <w:color w:val="000000"/>
          <w:szCs w:val="24"/>
        </w:rPr>
      </w:pPr>
      <w:r w:rsidRPr="005B433E">
        <w:rPr>
          <w:b/>
          <w:color w:val="000000"/>
          <w:szCs w:val="24"/>
        </w:rPr>
        <w:t>Чл. 6.</w:t>
      </w:r>
      <w:r w:rsidRPr="005B433E">
        <w:rPr>
          <w:color w:val="000000"/>
          <w:szCs w:val="24"/>
        </w:rPr>
        <w:t xml:space="preserve"> </w:t>
      </w:r>
      <w:r w:rsidRPr="005B433E">
        <w:rPr>
          <w:b/>
          <w:color w:val="000000"/>
          <w:szCs w:val="24"/>
        </w:rPr>
        <w:t>ВЪЗЛОЖИТЕЛЯТ</w:t>
      </w:r>
      <w:r w:rsidRPr="005B433E">
        <w:rPr>
          <w:color w:val="000000"/>
          <w:szCs w:val="24"/>
        </w:rPr>
        <w:t xml:space="preserve"> изплаща на </w:t>
      </w:r>
      <w:r w:rsidRPr="005B433E">
        <w:rPr>
          <w:b/>
          <w:color w:val="000000"/>
          <w:szCs w:val="24"/>
        </w:rPr>
        <w:t>ИЗПЪЛНИТЕЛЯ</w:t>
      </w:r>
      <w:r w:rsidRPr="005B433E">
        <w:rPr>
          <w:color w:val="000000"/>
          <w:szCs w:val="24"/>
        </w:rPr>
        <w:t xml:space="preserve"> представената му фактура по посочена от него банкова сметка:</w:t>
      </w:r>
    </w:p>
    <w:p w:rsidR="0044069C" w:rsidRPr="005B433E" w:rsidRDefault="0044069C" w:rsidP="00F42CE5">
      <w:pPr>
        <w:spacing w:line="240" w:lineRule="auto"/>
        <w:ind w:firstLine="709"/>
        <w:jc w:val="both"/>
        <w:rPr>
          <w:color w:val="000000"/>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1"/>
        <w:gridCol w:w="4230"/>
      </w:tblGrid>
      <w:tr w:rsidR="0044069C" w:rsidRPr="005B433E" w:rsidTr="0044069C">
        <w:trPr>
          <w:trHeight w:val="70"/>
        </w:trPr>
        <w:tc>
          <w:tcPr>
            <w:tcW w:w="4911" w:type="dxa"/>
            <w:tcBorders>
              <w:top w:val="single" w:sz="4" w:space="0" w:color="auto"/>
              <w:left w:val="single" w:sz="4" w:space="0" w:color="auto"/>
              <w:bottom w:val="single" w:sz="4" w:space="0" w:color="auto"/>
              <w:right w:val="single" w:sz="4" w:space="0" w:color="auto"/>
            </w:tcBorders>
            <w:hideMark/>
          </w:tcPr>
          <w:p w:rsidR="0044069C" w:rsidRPr="005B433E" w:rsidRDefault="0044069C" w:rsidP="00F42CE5">
            <w:pPr>
              <w:spacing w:line="240" w:lineRule="auto"/>
              <w:jc w:val="center"/>
              <w:rPr>
                <w:szCs w:val="24"/>
              </w:rPr>
            </w:pPr>
            <w:r w:rsidRPr="005B433E">
              <w:rPr>
                <w:szCs w:val="24"/>
              </w:rPr>
              <w:t>Наименование на обслужващата банка</w:t>
            </w:r>
          </w:p>
        </w:tc>
        <w:tc>
          <w:tcPr>
            <w:tcW w:w="4230" w:type="dxa"/>
            <w:tcBorders>
              <w:top w:val="single" w:sz="4" w:space="0" w:color="auto"/>
              <w:left w:val="single" w:sz="4" w:space="0" w:color="auto"/>
              <w:bottom w:val="single" w:sz="4" w:space="0" w:color="auto"/>
              <w:right w:val="single" w:sz="4" w:space="0" w:color="auto"/>
            </w:tcBorders>
          </w:tcPr>
          <w:p w:rsidR="0044069C" w:rsidRPr="005B433E" w:rsidRDefault="0044069C" w:rsidP="00F42CE5">
            <w:pPr>
              <w:spacing w:line="240" w:lineRule="auto"/>
              <w:jc w:val="center"/>
              <w:rPr>
                <w:szCs w:val="24"/>
              </w:rPr>
            </w:pPr>
          </w:p>
        </w:tc>
      </w:tr>
      <w:tr w:rsidR="0044069C" w:rsidRPr="005B433E" w:rsidTr="0044069C">
        <w:tc>
          <w:tcPr>
            <w:tcW w:w="4911" w:type="dxa"/>
            <w:tcBorders>
              <w:top w:val="single" w:sz="4" w:space="0" w:color="auto"/>
              <w:left w:val="single" w:sz="4" w:space="0" w:color="auto"/>
              <w:bottom w:val="single" w:sz="4" w:space="0" w:color="auto"/>
              <w:right w:val="single" w:sz="4" w:space="0" w:color="auto"/>
            </w:tcBorders>
            <w:hideMark/>
          </w:tcPr>
          <w:p w:rsidR="0044069C" w:rsidRPr="005B433E" w:rsidRDefault="0044069C" w:rsidP="00F42CE5">
            <w:pPr>
              <w:spacing w:line="240" w:lineRule="auto"/>
              <w:jc w:val="center"/>
              <w:rPr>
                <w:szCs w:val="24"/>
              </w:rPr>
            </w:pPr>
            <w:r w:rsidRPr="005B433E">
              <w:rPr>
                <w:szCs w:val="24"/>
              </w:rPr>
              <w:t>IBAN</w:t>
            </w:r>
          </w:p>
        </w:tc>
        <w:tc>
          <w:tcPr>
            <w:tcW w:w="4230" w:type="dxa"/>
            <w:tcBorders>
              <w:top w:val="single" w:sz="4" w:space="0" w:color="auto"/>
              <w:left w:val="single" w:sz="4" w:space="0" w:color="auto"/>
              <w:bottom w:val="single" w:sz="4" w:space="0" w:color="auto"/>
              <w:right w:val="single" w:sz="4" w:space="0" w:color="auto"/>
            </w:tcBorders>
          </w:tcPr>
          <w:p w:rsidR="0044069C" w:rsidRPr="005B433E" w:rsidRDefault="0044069C" w:rsidP="00F42CE5">
            <w:pPr>
              <w:spacing w:line="240" w:lineRule="auto"/>
              <w:jc w:val="center"/>
              <w:rPr>
                <w:szCs w:val="24"/>
                <w:highlight w:val="yellow"/>
              </w:rPr>
            </w:pPr>
          </w:p>
        </w:tc>
      </w:tr>
      <w:tr w:rsidR="0044069C" w:rsidRPr="005B433E" w:rsidTr="0044069C">
        <w:tc>
          <w:tcPr>
            <w:tcW w:w="4911" w:type="dxa"/>
            <w:tcBorders>
              <w:top w:val="single" w:sz="4" w:space="0" w:color="auto"/>
              <w:left w:val="single" w:sz="4" w:space="0" w:color="auto"/>
              <w:bottom w:val="single" w:sz="4" w:space="0" w:color="auto"/>
              <w:right w:val="single" w:sz="4" w:space="0" w:color="auto"/>
            </w:tcBorders>
            <w:hideMark/>
          </w:tcPr>
          <w:p w:rsidR="0044069C" w:rsidRPr="005B433E" w:rsidRDefault="0044069C" w:rsidP="00F42CE5">
            <w:pPr>
              <w:spacing w:line="240" w:lineRule="auto"/>
              <w:jc w:val="center"/>
              <w:rPr>
                <w:szCs w:val="24"/>
              </w:rPr>
            </w:pPr>
            <w:r w:rsidRPr="005B433E">
              <w:rPr>
                <w:szCs w:val="24"/>
              </w:rPr>
              <w:t>BIC код на банката</w:t>
            </w:r>
          </w:p>
        </w:tc>
        <w:tc>
          <w:tcPr>
            <w:tcW w:w="4230" w:type="dxa"/>
            <w:tcBorders>
              <w:top w:val="single" w:sz="4" w:space="0" w:color="auto"/>
              <w:left w:val="single" w:sz="4" w:space="0" w:color="auto"/>
              <w:bottom w:val="single" w:sz="4" w:space="0" w:color="auto"/>
              <w:right w:val="single" w:sz="4" w:space="0" w:color="auto"/>
            </w:tcBorders>
          </w:tcPr>
          <w:p w:rsidR="0044069C" w:rsidRPr="005B433E" w:rsidRDefault="0044069C" w:rsidP="00F42CE5">
            <w:pPr>
              <w:spacing w:line="240" w:lineRule="auto"/>
              <w:jc w:val="center"/>
              <w:rPr>
                <w:szCs w:val="24"/>
              </w:rPr>
            </w:pPr>
          </w:p>
        </w:tc>
      </w:tr>
    </w:tbl>
    <w:p w:rsidR="0044069C" w:rsidRPr="005B433E" w:rsidRDefault="0044069C" w:rsidP="00F42CE5">
      <w:pPr>
        <w:spacing w:line="240" w:lineRule="auto"/>
        <w:ind w:firstLine="709"/>
        <w:jc w:val="both"/>
        <w:rPr>
          <w:rFonts w:eastAsia="Times New Roman"/>
          <w:b/>
          <w:color w:val="000000"/>
          <w:szCs w:val="24"/>
          <w:lang w:eastAsia="bg-BG"/>
        </w:rPr>
      </w:pPr>
    </w:p>
    <w:p w:rsidR="0044069C" w:rsidRPr="005B433E" w:rsidRDefault="0044069C" w:rsidP="00F42CE5">
      <w:pPr>
        <w:spacing w:line="240" w:lineRule="auto"/>
        <w:ind w:firstLine="709"/>
        <w:jc w:val="both"/>
        <w:rPr>
          <w:color w:val="000000"/>
          <w:szCs w:val="24"/>
        </w:rPr>
      </w:pPr>
      <w:r w:rsidRPr="005B433E">
        <w:rPr>
          <w:b/>
          <w:color w:val="000000"/>
          <w:szCs w:val="24"/>
        </w:rPr>
        <w:t>Чл. 7.</w:t>
      </w:r>
      <w:r w:rsidRPr="005B433E">
        <w:rPr>
          <w:color w:val="000000"/>
          <w:szCs w:val="24"/>
        </w:rPr>
        <w:t xml:space="preserve"> Цената се превежда на </w:t>
      </w:r>
      <w:r w:rsidRPr="005B433E">
        <w:rPr>
          <w:b/>
          <w:color w:val="000000"/>
          <w:szCs w:val="24"/>
        </w:rPr>
        <w:t>ИЗПЪЛНИТЕЛЯ</w:t>
      </w:r>
      <w:r w:rsidRPr="005B433E">
        <w:rPr>
          <w:color w:val="000000"/>
          <w:szCs w:val="24"/>
        </w:rPr>
        <w:t>, както следва:</w:t>
      </w:r>
    </w:p>
    <w:p w:rsidR="0044069C" w:rsidRPr="005B433E" w:rsidRDefault="0044069C" w:rsidP="00F42CE5">
      <w:pPr>
        <w:spacing w:line="240" w:lineRule="auto"/>
        <w:ind w:left="30" w:firstLine="679"/>
        <w:jc w:val="both"/>
        <w:rPr>
          <w:szCs w:val="24"/>
        </w:rPr>
      </w:pPr>
      <w:r w:rsidRPr="005B433E">
        <w:rPr>
          <w:color w:val="000000"/>
          <w:spacing w:val="-1"/>
          <w:szCs w:val="24"/>
        </w:rPr>
        <w:t>1. Авансово плащане по договора не се предвижда.</w:t>
      </w:r>
    </w:p>
    <w:p w:rsidR="0044069C" w:rsidRPr="005B433E" w:rsidRDefault="0044069C" w:rsidP="00F42CE5">
      <w:pPr>
        <w:spacing w:line="240" w:lineRule="auto"/>
        <w:ind w:firstLine="679"/>
        <w:jc w:val="both"/>
        <w:rPr>
          <w:szCs w:val="24"/>
        </w:rPr>
      </w:pPr>
      <w:r w:rsidRPr="005B433E">
        <w:rPr>
          <w:color w:val="000000"/>
          <w:szCs w:val="24"/>
        </w:rPr>
        <w:t xml:space="preserve">2. </w:t>
      </w:r>
      <w:r w:rsidRPr="005B433E">
        <w:rPr>
          <w:b/>
          <w:color w:val="000000"/>
          <w:szCs w:val="24"/>
        </w:rPr>
        <w:t>ВЪЗЛОЖИТЕЛЯТ</w:t>
      </w:r>
      <w:r w:rsidRPr="005B433E">
        <w:rPr>
          <w:color w:val="000000"/>
          <w:szCs w:val="24"/>
        </w:rPr>
        <w:t xml:space="preserve"> </w:t>
      </w:r>
      <w:r w:rsidRPr="005B433E">
        <w:rPr>
          <w:szCs w:val="24"/>
        </w:rPr>
        <w:t xml:space="preserve">заплаща на </w:t>
      </w:r>
      <w:r w:rsidRPr="005B433E">
        <w:rPr>
          <w:b/>
          <w:color w:val="000000"/>
          <w:szCs w:val="24"/>
        </w:rPr>
        <w:t>ИЗПЪЛНИТЕЛЯ</w:t>
      </w:r>
      <w:r w:rsidRPr="005B433E">
        <w:rPr>
          <w:szCs w:val="24"/>
        </w:rPr>
        <w:t xml:space="preserve"> доставените стоки срещу издадена фактура, за всяка извършена доставка, в срок до 30 (тридесет) календарни дни след извършване на доставката и след представяне на подробна фактура – оригинал, съдържаща описание на извършените доставки, подписване на протокол и предаване на необходимите документи, удостоверяващи изпълнението. </w:t>
      </w:r>
    </w:p>
    <w:p w:rsidR="0044069C" w:rsidRPr="005B433E" w:rsidRDefault="0044069C" w:rsidP="00F42CE5">
      <w:pPr>
        <w:shd w:val="clear" w:color="auto" w:fill="FFFFFF"/>
        <w:spacing w:line="240" w:lineRule="auto"/>
        <w:jc w:val="center"/>
        <w:rPr>
          <w:b/>
          <w:snapToGrid w:val="0"/>
          <w:szCs w:val="24"/>
        </w:rPr>
      </w:pPr>
    </w:p>
    <w:p w:rsidR="00972906" w:rsidRPr="005B433E" w:rsidRDefault="00006460" w:rsidP="00F42CE5">
      <w:pPr>
        <w:shd w:val="clear" w:color="auto" w:fill="FFFFFF"/>
        <w:spacing w:line="240" w:lineRule="auto"/>
        <w:jc w:val="center"/>
        <w:rPr>
          <w:b/>
          <w:snapToGrid w:val="0"/>
          <w:szCs w:val="24"/>
        </w:rPr>
      </w:pPr>
      <w:r w:rsidRPr="005B433E">
        <w:rPr>
          <w:b/>
          <w:snapToGrid w:val="0"/>
          <w:szCs w:val="24"/>
        </w:rPr>
        <w:t>ІV. ГАРАНЦИЯ ЗА ИЗПЪЛНЕНИЕ</w:t>
      </w:r>
      <w:r w:rsidR="004B599D" w:rsidRPr="005B433E">
        <w:rPr>
          <w:b/>
          <w:snapToGrid w:val="0"/>
          <w:szCs w:val="24"/>
        </w:rPr>
        <w:t xml:space="preserve"> </w:t>
      </w:r>
    </w:p>
    <w:p w:rsidR="008A7B13" w:rsidRPr="005B433E" w:rsidRDefault="008A7B13" w:rsidP="00F42CE5">
      <w:pPr>
        <w:shd w:val="clear" w:color="auto" w:fill="FFFFFF"/>
        <w:spacing w:line="240" w:lineRule="auto"/>
        <w:jc w:val="center"/>
        <w:rPr>
          <w:b/>
          <w:snapToGrid w:val="0"/>
          <w:szCs w:val="24"/>
        </w:rPr>
      </w:pPr>
    </w:p>
    <w:p w:rsidR="00006460" w:rsidRPr="005B433E" w:rsidRDefault="00A83340" w:rsidP="00F42CE5">
      <w:pPr>
        <w:tabs>
          <w:tab w:val="left" w:pos="709"/>
        </w:tabs>
        <w:spacing w:line="240" w:lineRule="auto"/>
        <w:ind w:firstLine="567"/>
        <w:jc w:val="both"/>
        <w:rPr>
          <w:b/>
          <w:color w:val="000000"/>
          <w:kern w:val="24"/>
          <w:szCs w:val="24"/>
        </w:rPr>
      </w:pPr>
      <w:r w:rsidRPr="005B433E">
        <w:rPr>
          <w:b/>
          <w:szCs w:val="24"/>
        </w:rPr>
        <w:t>Чл. 8</w:t>
      </w:r>
      <w:r w:rsidR="00006460" w:rsidRPr="005B433E">
        <w:rPr>
          <w:b/>
          <w:szCs w:val="24"/>
        </w:rPr>
        <w:t xml:space="preserve">. </w:t>
      </w:r>
      <w:r w:rsidR="00006460" w:rsidRPr="005B433E">
        <w:rPr>
          <w:color w:val="000000"/>
          <w:spacing w:val="1"/>
          <w:szCs w:val="24"/>
        </w:rPr>
        <w:t xml:space="preserve">При подписването на този Договор, ИЗПЪЛНИТЕЛЯТ представя на </w:t>
      </w:r>
      <w:r w:rsidR="00006460" w:rsidRPr="005B433E">
        <w:rPr>
          <w:szCs w:val="24"/>
        </w:rPr>
        <w:t>ВЪЗЛОЖИТЕЛЯ</w:t>
      </w:r>
      <w:r w:rsidR="00006460" w:rsidRPr="005B433E">
        <w:rPr>
          <w:color w:val="000000"/>
          <w:spacing w:val="1"/>
          <w:szCs w:val="24"/>
        </w:rPr>
        <w:t xml:space="preserve"> гаранция за изпълнение в размер на 5 % (пет на сто)   от </w:t>
      </w:r>
      <w:r w:rsidR="00006460" w:rsidRPr="005B433E">
        <w:rPr>
          <w:color w:val="000000"/>
          <w:spacing w:val="-2"/>
          <w:szCs w:val="24"/>
        </w:rPr>
        <w:t xml:space="preserve">Стойността на Договора без ДДС, а именно </w:t>
      </w:r>
      <w:r w:rsidR="00006460" w:rsidRPr="005B433E">
        <w:rPr>
          <w:szCs w:val="24"/>
        </w:rPr>
        <w:t>……… (…………………………) лева „</w:t>
      </w:r>
      <w:r w:rsidR="00006460" w:rsidRPr="005B433E">
        <w:rPr>
          <w:b/>
          <w:szCs w:val="24"/>
        </w:rPr>
        <w:t>Гаранцията за изпълнение</w:t>
      </w:r>
      <w:r w:rsidR="00006460" w:rsidRPr="005B433E">
        <w:rPr>
          <w:szCs w:val="24"/>
        </w:rPr>
        <w:t>“, която служи за обезпечаване на изпълнението на Договора</w:t>
      </w:r>
      <w:r w:rsidR="00006460" w:rsidRPr="005B433E">
        <w:rPr>
          <w:color w:val="000000"/>
          <w:spacing w:val="-2"/>
          <w:szCs w:val="24"/>
        </w:rPr>
        <w:t>.</w:t>
      </w:r>
    </w:p>
    <w:p w:rsidR="00006460" w:rsidRPr="005B433E" w:rsidRDefault="00A83340" w:rsidP="00F42CE5">
      <w:pPr>
        <w:shd w:val="clear" w:color="auto" w:fill="FFFFFF"/>
        <w:spacing w:line="240" w:lineRule="auto"/>
        <w:ind w:firstLine="567"/>
        <w:jc w:val="both"/>
        <w:rPr>
          <w:color w:val="000000"/>
          <w:spacing w:val="-2"/>
          <w:szCs w:val="24"/>
        </w:rPr>
      </w:pPr>
      <w:r w:rsidRPr="005B433E">
        <w:rPr>
          <w:b/>
          <w:color w:val="000000"/>
          <w:spacing w:val="-2"/>
          <w:szCs w:val="24"/>
        </w:rPr>
        <w:t>Чл. 9</w:t>
      </w:r>
      <w:r w:rsidR="00006460" w:rsidRPr="005B433E">
        <w:rPr>
          <w:b/>
          <w:color w:val="000000"/>
          <w:spacing w:val="-2"/>
          <w:szCs w:val="24"/>
        </w:rPr>
        <w:t xml:space="preserve">. </w:t>
      </w:r>
      <w:r w:rsidR="00006460" w:rsidRPr="005B433E">
        <w:rPr>
          <w:color w:val="000000"/>
          <w:spacing w:val="-2"/>
          <w:szCs w:val="24"/>
        </w:rPr>
        <w:t>Когато като Гаранция за изпълнение се представя парична сума, сумата се внася по следната банкова сметка на ВЪЗЛОЖИТЕЛЯ:</w:t>
      </w:r>
    </w:p>
    <w:p w:rsidR="006D358A" w:rsidRPr="006D358A" w:rsidRDefault="007E1A83" w:rsidP="006D358A">
      <w:pPr>
        <w:shd w:val="clear" w:color="auto" w:fill="FFFFFF"/>
        <w:spacing w:line="240" w:lineRule="auto"/>
        <w:ind w:firstLine="567"/>
        <w:jc w:val="both"/>
        <w:rPr>
          <w:szCs w:val="24"/>
        </w:rPr>
      </w:pPr>
      <w:r>
        <w:rPr>
          <w:szCs w:val="24"/>
        </w:rPr>
        <w:t>ОББ АД</w:t>
      </w:r>
    </w:p>
    <w:p w:rsidR="006D358A" w:rsidRPr="006D358A" w:rsidRDefault="006D358A" w:rsidP="006D358A">
      <w:pPr>
        <w:shd w:val="clear" w:color="auto" w:fill="FFFFFF"/>
        <w:spacing w:line="240" w:lineRule="auto"/>
        <w:ind w:firstLine="567"/>
        <w:jc w:val="both"/>
        <w:rPr>
          <w:szCs w:val="24"/>
        </w:rPr>
      </w:pPr>
      <w:r w:rsidRPr="006D358A">
        <w:rPr>
          <w:szCs w:val="24"/>
        </w:rPr>
        <w:t xml:space="preserve">IBAN: BG06RZBB91551004402566 </w:t>
      </w:r>
    </w:p>
    <w:p w:rsidR="006D358A" w:rsidRDefault="006D358A" w:rsidP="006D358A">
      <w:pPr>
        <w:shd w:val="clear" w:color="auto" w:fill="FFFFFF"/>
        <w:spacing w:line="240" w:lineRule="auto"/>
        <w:ind w:firstLine="567"/>
        <w:jc w:val="both"/>
        <w:rPr>
          <w:szCs w:val="24"/>
        </w:rPr>
      </w:pPr>
      <w:r w:rsidRPr="006D358A">
        <w:rPr>
          <w:szCs w:val="24"/>
        </w:rPr>
        <w:t>BIC: RZBBBGSF</w:t>
      </w:r>
    </w:p>
    <w:p w:rsidR="00006460" w:rsidRPr="005B433E" w:rsidRDefault="00A83340" w:rsidP="006D358A">
      <w:pPr>
        <w:shd w:val="clear" w:color="auto" w:fill="FFFFFF"/>
        <w:spacing w:line="240" w:lineRule="auto"/>
        <w:ind w:firstLine="567"/>
        <w:jc w:val="both"/>
        <w:rPr>
          <w:color w:val="000000"/>
          <w:szCs w:val="24"/>
        </w:rPr>
      </w:pPr>
      <w:r w:rsidRPr="005B433E">
        <w:rPr>
          <w:b/>
          <w:szCs w:val="24"/>
        </w:rPr>
        <w:t>Чл. 10</w:t>
      </w:r>
      <w:r w:rsidR="00006460" w:rsidRPr="005B433E">
        <w:rPr>
          <w:b/>
          <w:szCs w:val="24"/>
        </w:rPr>
        <w:t xml:space="preserve">. (1) </w:t>
      </w:r>
      <w:r w:rsidR="00006460" w:rsidRPr="005B433E">
        <w:rPr>
          <w:color w:val="000000"/>
          <w:szCs w:val="24"/>
        </w:rPr>
        <w:t xml:space="preserve">Когато като гаранция за изпълнение се представя </w:t>
      </w:r>
      <w:r w:rsidR="00006460" w:rsidRPr="005B433E">
        <w:rPr>
          <w:color w:val="000000"/>
          <w:spacing w:val="1"/>
          <w:szCs w:val="24"/>
        </w:rPr>
        <w:t>банкова гаранция</w:t>
      </w:r>
      <w:r w:rsidR="00006460" w:rsidRPr="005B433E">
        <w:rPr>
          <w:color w:val="000000"/>
          <w:szCs w:val="24"/>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006460" w:rsidRPr="005B433E" w:rsidRDefault="00006460" w:rsidP="00F42CE5">
      <w:pPr>
        <w:shd w:val="clear" w:color="auto" w:fill="FFFFFF"/>
        <w:spacing w:line="240" w:lineRule="auto"/>
        <w:ind w:firstLine="567"/>
        <w:jc w:val="both"/>
        <w:rPr>
          <w:color w:val="000000"/>
          <w:szCs w:val="24"/>
        </w:rPr>
      </w:pPr>
      <w:r w:rsidRPr="005B433E">
        <w:rPr>
          <w:color w:val="000000"/>
          <w:szCs w:val="24"/>
        </w:rPr>
        <w:t>1. да бъде безусловна и неотменяема банкова гаранция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006460" w:rsidRPr="005B433E" w:rsidRDefault="00006460" w:rsidP="00F42CE5">
      <w:pPr>
        <w:shd w:val="clear" w:color="auto" w:fill="FFFFFF"/>
        <w:spacing w:line="240" w:lineRule="auto"/>
        <w:ind w:firstLine="567"/>
        <w:jc w:val="both"/>
        <w:rPr>
          <w:color w:val="000000"/>
          <w:spacing w:val="-2"/>
          <w:szCs w:val="24"/>
        </w:rPr>
      </w:pPr>
      <w:r w:rsidRPr="005B433E">
        <w:rPr>
          <w:color w:val="000000"/>
          <w:szCs w:val="24"/>
        </w:rPr>
        <w:t>2.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r w:rsidRPr="005B433E">
        <w:rPr>
          <w:color w:val="000000"/>
          <w:spacing w:val="-2"/>
          <w:szCs w:val="24"/>
        </w:rPr>
        <w:t xml:space="preserve"> </w:t>
      </w:r>
    </w:p>
    <w:p w:rsidR="00006460" w:rsidRPr="005B433E" w:rsidRDefault="00006460" w:rsidP="00F42CE5">
      <w:pPr>
        <w:shd w:val="clear" w:color="auto" w:fill="FFFFFF"/>
        <w:spacing w:line="240" w:lineRule="auto"/>
        <w:ind w:firstLine="567"/>
        <w:jc w:val="both"/>
        <w:rPr>
          <w:color w:val="000000"/>
          <w:spacing w:val="-2"/>
          <w:szCs w:val="24"/>
        </w:rPr>
      </w:pPr>
      <w:r w:rsidRPr="005B433E">
        <w:rPr>
          <w:b/>
          <w:color w:val="000000"/>
          <w:spacing w:val="-2"/>
          <w:szCs w:val="24"/>
        </w:rPr>
        <w:t>(2)</w:t>
      </w:r>
      <w:r w:rsidRPr="005B433E">
        <w:rPr>
          <w:color w:val="000000"/>
          <w:spacing w:val="-2"/>
          <w:szCs w:val="24"/>
        </w:rPr>
        <w:t xml:space="preserve"> Банковите разходи по откриването и поддържането на Гаранцията </w:t>
      </w:r>
      <w:r w:rsidRPr="005B433E">
        <w:rPr>
          <w:color w:val="000000"/>
          <w:spacing w:val="1"/>
          <w:szCs w:val="24"/>
        </w:rPr>
        <w:t xml:space="preserve">за изпълнение във формата на банкова гаранция, </w:t>
      </w:r>
      <w:r w:rsidRPr="005B433E">
        <w:rPr>
          <w:color w:val="000000"/>
          <w:spacing w:val="-2"/>
          <w:szCs w:val="24"/>
        </w:rPr>
        <w:t>са за сметка на ИЗПЪЛНИТЕЛЯ.</w:t>
      </w:r>
    </w:p>
    <w:p w:rsidR="00006460" w:rsidRPr="005B433E" w:rsidRDefault="00A83340" w:rsidP="00F42CE5">
      <w:pPr>
        <w:shd w:val="clear" w:color="auto" w:fill="FFFFFF"/>
        <w:spacing w:line="240" w:lineRule="auto"/>
        <w:ind w:firstLine="567"/>
        <w:jc w:val="both"/>
        <w:rPr>
          <w:color w:val="000000"/>
          <w:spacing w:val="1"/>
          <w:szCs w:val="24"/>
        </w:rPr>
      </w:pPr>
      <w:r w:rsidRPr="005B433E">
        <w:rPr>
          <w:b/>
          <w:szCs w:val="24"/>
        </w:rPr>
        <w:t>Чл. 11</w:t>
      </w:r>
      <w:r w:rsidR="00006460" w:rsidRPr="005B433E">
        <w:rPr>
          <w:b/>
          <w:szCs w:val="24"/>
        </w:rPr>
        <w:t xml:space="preserve">. (1) </w:t>
      </w:r>
      <w:r w:rsidR="00006460" w:rsidRPr="005B433E">
        <w:rPr>
          <w:color w:val="000000"/>
          <w:szCs w:val="24"/>
        </w:rPr>
        <w:t xml:space="preserve">Когато като Гаранция за изпълнение се представя </w:t>
      </w:r>
      <w:r w:rsidR="00006460" w:rsidRPr="005B433E">
        <w:rPr>
          <w:color w:val="000000"/>
          <w:spacing w:val="1"/>
          <w:szCs w:val="24"/>
        </w:rPr>
        <w:t>застраховка, ИЗПЪЛНИТЕЛЯТ предава на ВЪЗЛОЖИТЕЛЯ оригинален екземпляр на застрахователна полица, издадена в полза на ВЪЗЛОЖИТЕЛЯ, която трябва да отговаря на следните изисквания:</w:t>
      </w:r>
    </w:p>
    <w:p w:rsidR="00006460" w:rsidRPr="005B433E" w:rsidRDefault="00006460" w:rsidP="00F42CE5">
      <w:pPr>
        <w:shd w:val="clear" w:color="auto" w:fill="FFFFFF"/>
        <w:spacing w:line="240" w:lineRule="auto"/>
        <w:ind w:firstLine="567"/>
        <w:jc w:val="both"/>
        <w:rPr>
          <w:color w:val="000000"/>
          <w:spacing w:val="1"/>
          <w:szCs w:val="24"/>
        </w:rPr>
      </w:pPr>
      <w:r w:rsidRPr="005B433E">
        <w:rPr>
          <w:color w:val="000000"/>
          <w:spacing w:val="1"/>
          <w:szCs w:val="24"/>
        </w:rPr>
        <w:lastRenderedPageBreak/>
        <w:t>1. да обезпечава изпълнението на този Договор чрез покритие на отговорността на ИЗПЪЛНИТЕЛЯ;</w:t>
      </w:r>
    </w:p>
    <w:p w:rsidR="00006460" w:rsidRPr="005B433E" w:rsidRDefault="00006460" w:rsidP="00F42CE5">
      <w:pPr>
        <w:shd w:val="clear" w:color="auto" w:fill="FFFFFF"/>
        <w:spacing w:line="240" w:lineRule="auto"/>
        <w:ind w:firstLine="567"/>
        <w:jc w:val="both"/>
        <w:rPr>
          <w:color w:val="000000"/>
          <w:spacing w:val="1"/>
          <w:szCs w:val="24"/>
        </w:rPr>
      </w:pPr>
      <w:r w:rsidRPr="005B433E">
        <w:rPr>
          <w:color w:val="000000"/>
          <w:spacing w:val="1"/>
          <w:szCs w:val="24"/>
        </w:rPr>
        <w:t xml:space="preserve">2. да бъде със срок на валидност за целия срок на действие на Договора плюс 30 (тридесет) дни след прекратяването на Договора. </w:t>
      </w:r>
    </w:p>
    <w:p w:rsidR="00F42CE5" w:rsidRPr="005B433E" w:rsidRDefault="00ED22C9" w:rsidP="00F42CE5">
      <w:pPr>
        <w:tabs>
          <w:tab w:val="left" w:pos="993"/>
        </w:tabs>
        <w:spacing w:line="240" w:lineRule="auto"/>
        <w:ind w:firstLine="567"/>
        <w:jc w:val="both"/>
        <w:rPr>
          <w:color w:val="000000"/>
          <w:spacing w:val="1"/>
          <w:szCs w:val="24"/>
        </w:rPr>
      </w:pPr>
      <w:r w:rsidRPr="005B433E">
        <w:rPr>
          <w:b/>
          <w:szCs w:val="24"/>
        </w:rPr>
        <w:t xml:space="preserve">(2) </w:t>
      </w:r>
      <w:r w:rsidRPr="005B433E">
        <w:rPr>
          <w:color w:val="000000"/>
          <w:spacing w:val="1"/>
          <w:szCs w:val="24"/>
        </w:rPr>
        <w:t>Разходите по сключването на застрахователния договор и поддържането на валидността на застраховката за изисквания срок, както и по всяко изплащане на</w:t>
      </w:r>
      <w:r w:rsidR="00F42CE5">
        <w:rPr>
          <w:color w:val="000000"/>
          <w:spacing w:val="1"/>
          <w:szCs w:val="24"/>
        </w:rPr>
        <w:t xml:space="preserve"> </w:t>
      </w:r>
      <w:r w:rsidR="00F42CE5" w:rsidRPr="005B433E">
        <w:rPr>
          <w:color w:val="000000"/>
          <w:spacing w:val="1"/>
          <w:szCs w:val="24"/>
        </w:rPr>
        <w:t xml:space="preserve">застрахователно обезщетение в полза на ВЪЗЛОЖИТЕЛЯ, при наличието на основание за това, са за сметка на ИЗПЪЛНИТЕЛЯ. </w:t>
      </w:r>
    </w:p>
    <w:p w:rsidR="00006460" w:rsidRPr="005B433E" w:rsidRDefault="00A83340" w:rsidP="00F42CE5">
      <w:pPr>
        <w:shd w:val="clear" w:color="auto" w:fill="FFFFFF"/>
        <w:tabs>
          <w:tab w:val="left" w:pos="-180"/>
        </w:tabs>
        <w:spacing w:line="240" w:lineRule="auto"/>
        <w:ind w:firstLine="567"/>
        <w:jc w:val="both"/>
        <w:rPr>
          <w:color w:val="000000"/>
          <w:spacing w:val="-2"/>
          <w:szCs w:val="24"/>
        </w:rPr>
      </w:pPr>
      <w:r w:rsidRPr="005B433E">
        <w:rPr>
          <w:b/>
          <w:szCs w:val="24"/>
        </w:rPr>
        <w:t>Чл. 12</w:t>
      </w:r>
      <w:r w:rsidR="00006460" w:rsidRPr="005B433E">
        <w:rPr>
          <w:b/>
          <w:szCs w:val="24"/>
        </w:rPr>
        <w:t xml:space="preserve">. (1) </w:t>
      </w:r>
      <w:r w:rsidR="00006460" w:rsidRPr="005B433E">
        <w:rPr>
          <w:color w:val="000000"/>
          <w:spacing w:val="1"/>
          <w:szCs w:val="24"/>
        </w:rPr>
        <w:t xml:space="preserve">ВЪЗЛОЖИТЕЛЯТ освобождава Гаранцията за изпълнение в срок до </w:t>
      </w:r>
      <w:r w:rsidRPr="005B433E">
        <w:rPr>
          <w:color w:val="000000"/>
          <w:spacing w:val="1"/>
          <w:szCs w:val="24"/>
        </w:rPr>
        <w:t>30</w:t>
      </w:r>
      <w:r w:rsidR="00006460" w:rsidRPr="005B433E">
        <w:rPr>
          <w:color w:val="000000"/>
          <w:spacing w:val="1"/>
          <w:szCs w:val="24"/>
        </w:rPr>
        <w:t xml:space="preserve"> (</w:t>
      </w:r>
      <w:r w:rsidRPr="005B433E">
        <w:rPr>
          <w:color w:val="000000"/>
          <w:spacing w:val="1"/>
          <w:szCs w:val="24"/>
        </w:rPr>
        <w:t>тридесет</w:t>
      </w:r>
      <w:r w:rsidR="00006460" w:rsidRPr="005B433E">
        <w:rPr>
          <w:color w:val="000000"/>
          <w:spacing w:val="1"/>
          <w:szCs w:val="24"/>
        </w:rPr>
        <w:t>) дни след прекратяването на Договора и окончателно приемане на Услугите в пълен размер, ако липсват основания за задържането от страна на ВЪЗЛОЖИТЕЛЯ на каквато и да е сума по нея</w:t>
      </w:r>
      <w:r w:rsidR="00006460" w:rsidRPr="005B433E">
        <w:rPr>
          <w:color w:val="000000"/>
          <w:spacing w:val="-2"/>
          <w:szCs w:val="24"/>
        </w:rPr>
        <w:t>.</w:t>
      </w:r>
    </w:p>
    <w:p w:rsidR="00006460" w:rsidRPr="005B433E" w:rsidRDefault="00006460" w:rsidP="00F42CE5">
      <w:pPr>
        <w:shd w:val="clear" w:color="auto" w:fill="FFFFFF"/>
        <w:tabs>
          <w:tab w:val="left" w:pos="-180"/>
        </w:tabs>
        <w:spacing w:line="240" w:lineRule="auto"/>
        <w:ind w:firstLine="567"/>
        <w:jc w:val="both"/>
        <w:rPr>
          <w:color w:val="000000"/>
          <w:spacing w:val="-2"/>
          <w:szCs w:val="24"/>
        </w:rPr>
      </w:pPr>
      <w:r w:rsidRPr="005B433E">
        <w:rPr>
          <w:b/>
          <w:color w:val="000000"/>
          <w:spacing w:val="-2"/>
          <w:szCs w:val="24"/>
        </w:rPr>
        <w:t>(2)</w:t>
      </w:r>
      <w:r w:rsidRPr="005B433E">
        <w:rPr>
          <w:color w:val="000000"/>
          <w:spacing w:val="-2"/>
          <w:szCs w:val="24"/>
        </w:rPr>
        <w:t xml:space="preserve"> Освобождаването на Гаранцията за изпълнение се извършва, както следва:</w:t>
      </w:r>
    </w:p>
    <w:p w:rsidR="00006460" w:rsidRPr="005B433E" w:rsidRDefault="00006460" w:rsidP="00F42CE5">
      <w:pPr>
        <w:shd w:val="clear" w:color="auto" w:fill="FFFFFF"/>
        <w:tabs>
          <w:tab w:val="left" w:pos="-180"/>
        </w:tabs>
        <w:spacing w:line="240" w:lineRule="auto"/>
        <w:ind w:firstLine="567"/>
        <w:jc w:val="both"/>
        <w:rPr>
          <w:color w:val="000000"/>
          <w:spacing w:val="-2"/>
          <w:szCs w:val="24"/>
        </w:rPr>
      </w:pPr>
      <w:r w:rsidRPr="005B433E">
        <w:rPr>
          <w:color w:val="000000"/>
          <w:spacing w:val="-2"/>
          <w:szCs w:val="24"/>
        </w:rPr>
        <w:t xml:space="preserve">1. когато е във формата на парична сума – чрез превеждане на сумата по банковата сметка на ИЗПЪЛНИТЕЛЯ; </w:t>
      </w:r>
    </w:p>
    <w:p w:rsidR="00006460" w:rsidRPr="005B433E" w:rsidRDefault="00006460" w:rsidP="00F42CE5">
      <w:pPr>
        <w:shd w:val="clear" w:color="auto" w:fill="FFFFFF"/>
        <w:tabs>
          <w:tab w:val="left" w:pos="-180"/>
        </w:tabs>
        <w:spacing w:line="240" w:lineRule="auto"/>
        <w:ind w:firstLine="567"/>
        <w:jc w:val="both"/>
        <w:rPr>
          <w:color w:val="000000"/>
          <w:spacing w:val="-2"/>
          <w:szCs w:val="24"/>
        </w:rPr>
      </w:pPr>
      <w:r w:rsidRPr="005B433E">
        <w:rPr>
          <w:color w:val="000000"/>
          <w:spacing w:val="-2"/>
          <w:szCs w:val="24"/>
        </w:rPr>
        <w:t>2. когато е във формата на банкова гаранция – чрез връщане на нейния оригинал на представител на ИЗПЪЛНИТЕЛЯ или упълномощено от него лице;</w:t>
      </w:r>
    </w:p>
    <w:p w:rsidR="00006460" w:rsidRPr="005B433E" w:rsidRDefault="00006460" w:rsidP="00F42CE5">
      <w:pPr>
        <w:shd w:val="clear" w:color="auto" w:fill="FFFFFF"/>
        <w:tabs>
          <w:tab w:val="left" w:pos="-180"/>
        </w:tabs>
        <w:spacing w:line="240" w:lineRule="auto"/>
        <w:ind w:firstLine="567"/>
        <w:jc w:val="both"/>
        <w:rPr>
          <w:color w:val="000000"/>
          <w:spacing w:val="-2"/>
          <w:szCs w:val="24"/>
        </w:rPr>
      </w:pPr>
      <w:r w:rsidRPr="005B433E">
        <w:rPr>
          <w:color w:val="000000"/>
          <w:spacing w:val="-2"/>
          <w:szCs w:val="24"/>
        </w:rPr>
        <w:t xml:space="preserve">3. когато е във формата на застраховка – чрез връщане на оригинала на </w:t>
      </w:r>
      <w:r w:rsidRPr="005B433E">
        <w:rPr>
          <w:color w:val="000000"/>
          <w:spacing w:val="1"/>
          <w:szCs w:val="24"/>
        </w:rPr>
        <w:t xml:space="preserve">застрахователната полица </w:t>
      </w:r>
      <w:r w:rsidRPr="005B433E">
        <w:rPr>
          <w:color w:val="000000"/>
          <w:spacing w:val="-2"/>
          <w:szCs w:val="24"/>
        </w:rPr>
        <w:t>на представител на ИЗПЪЛНИТЕЛЯ.</w:t>
      </w:r>
    </w:p>
    <w:p w:rsidR="00006460" w:rsidRPr="005B433E" w:rsidRDefault="00006460" w:rsidP="00F42CE5">
      <w:pPr>
        <w:shd w:val="clear" w:color="auto" w:fill="FFFFFF"/>
        <w:tabs>
          <w:tab w:val="left" w:pos="-180"/>
        </w:tabs>
        <w:spacing w:line="240" w:lineRule="auto"/>
        <w:ind w:firstLine="567"/>
        <w:jc w:val="both"/>
        <w:rPr>
          <w:color w:val="000000"/>
          <w:spacing w:val="-2"/>
          <w:szCs w:val="24"/>
        </w:rPr>
      </w:pPr>
      <w:r w:rsidRPr="005B433E">
        <w:rPr>
          <w:b/>
          <w:color w:val="000000"/>
          <w:spacing w:val="-2"/>
          <w:szCs w:val="24"/>
        </w:rPr>
        <w:t>(3)</w:t>
      </w:r>
      <w:r w:rsidRPr="005B433E">
        <w:rPr>
          <w:color w:val="000000"/>
          <w:spacing w:val="-2"/>
          <w:szCs w:val="24"/>
        </w:rPr>
        <w:t xml:space="preserve">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006460" w:rsidRPr="005B433E" w:rsidRDefault="00A83340" w:rsidP="00F42CE5">
      <w:pPr>
        <w:shd w:val="clear" w:color="auto" w:fill="FFFFFF"/>
        <w:tabs>
          <w:tab w:val="left" w:pos="-180"/>
        </w:tabs>
        <w:spacing w:line="240" w:lineRule="auto"/>
        <w:ind w:firstLine="567"/>
        <w:jc w:val="both"/>
        <w:rPr>
          <w:szCs w:val="24"/>
        </w:rPr>
      </w:pPr>
      <w:r w:rsidRPr="005B433E">
        <w:rPr>
          <w:b/>
          <w:szCs w:val="24"/>
        </w:rPr>
        <w:t>Чл. 13</w:t>
      </w:r>
      <w:r w:rsidR="00006460" w:rsidRPr="005B433E">
        <w:rPr>
          <w:b/>
          <w:szCs w:val="24"/>
        </w:rPr>
        <w:t xml:space="preserve">. </w:t>
      </w:r>
      <w:r w:rsidR="00006460" w:rsidRPr="005B433E">
        <w:rPr>
          <w:szCs w:val="24"/>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006460" w:rsidRPr="004427BA" w:rsidRDefault="00A83340" w:rsidP="00F42CE5">
      <w:pPr>
        <w:shd w:val="clear" w:color="auto" w:fill="FFFFFF"/>
        <w:tabs>
          <w:tab w:val="left" w:pos="-180"/>
        </w:tabs>
        <w:spacing w:line="240" w:lineRule="auto"/>
        <w:ind w:firstLine="567"/>
        <w:jc w:val="both"/>
        <w:rPr>
          <w:b/>
          <w:szCs w:val="24"/>
          <w:lang w:val="en-US"/>
        </w:rPr>
      </w:pPr>
      <w:r w:rsidRPr="005B433E">
        <w:rPr>
          <w:b/>
          <w:szCs w:val="24"/>
        </w:rPr>
        <w:t>Чл. 14</w:t>
      </w:r>
      <w:r w:rsidR="00006460" w:rsidRPr="005B433E">
        <w:rPr>
          <w:b/>
          <w:szCs w:val="24"/>
        </w:rPr>
        <w:t xml:space="preserve">. </w:t>
      </w:r>
      <w:r w:rsidR="00006460" w:rsidRPr="005B433E">
        <w:rPr>
          <w:szCs w:val="24"/>
        </w:rPr>
        <w:t>ВЪЗЛОЖИТЕЛЯТ има право да задържи Гаранцията за изпълнение в пълен размер, в следните случаи:</w:t>
      </w:r>
      <w:r w:rsidR="004427BA">
        <w:rPr>
          <w:szCs w:val="24"/>
          <w:lang w:val="en-US"/>
        </w:rPr>
        <w:t xml:space="preserve">  </w:t>
      </w:r>
    </w:p>
    <w:p w:rsidR="00006460" w:rsidRPr="005B433E" w:rsidRDefault="00006460" w:rsidP="00F42CE5">
      <w:pPr>
        <w:shd w:val="clear" w:color="auto" w:fill="FFFFFF"/>
        <w:tabs>
          <w:tab w:val="left" w:pos="-180"/>
        </w:tabs>
        <w:spacing w:line="240" w:lineRule="auto"/>
        <w:ind w:firstLine="567"/>
        <w:jc w:val="both"/>
        <w:rPr>
          <w:color w:val="000000"/>
          <w:spacing w:val="-2"/>
          <w:szCs w:val="24"/>
        </w:rPr>
      </w:pPr>
      <w:r w:rsidRPr="005B433E">
        <w:rPr>
          <w:szCs w:val="24"/>
        </w:rPr>
        <w:t>1. ако ИЗПЪЛНИТЕЛЯТ не започне работа по изпълнение на Договора в срок до 3 (три)</w:t>
      </w:r>
      <w:r w:rsidRPr="005B433E">
        <w:rPr>
          <w:color w:val="000000"/>
          <w:spacing w:val="1"/>
          <w:szCs w:val="24"/>
        </w:rPr>
        <w:t xml:space="preserve"> дни</w:t>
      </w:r>
      <w:r w:rsidRPr="005B433E">
        <w:rPr>
          <w:szCs w:val="24"/>
        </w:rPr>
        <w:t xml:space="preserve"> след Датата на влизане в сила и ВЪЗЛОЖИТЕЛЯТ развали Договора на това основание;</w:t>
      </w:r>
      <w:r w:rsidRPr="005B433E">
        <w:rPr>
          <w:color w:val="000000"/>
          <w:spacing w:val="-2"/>
          <w:szCs w:val="24"/>
        </w:rPr>
        <w:t xml:space="preserve"> </w:t>
      </w:r>
    </w:p>
    <w:p w:rsidR="00006460" w:rsidRPr="005B433E" w:rsidRDefault="00006460" w:rsidP="00F42CE5">
      <w:pPr>
        <w:shd w:val="clear" w:color="auto" w:fill="FFFFFF"/>
        <w:tabs>
          <w:tab w:val="left" w:pos="-180"/>
        </w:tabs>
        <w:spacing w:line="240" w:lineRule="auto"/>
        <w:ind w:firstLine="567"/>
        <w:jc w:val="both"/>
        <w:rPr>
          <w:color w:val="000000"/>
          <w:spacing w:val="-2"/>
          <w:szCs w:val="24"/>
        </w:rPr>
      </w:pPr>
      <w:r w:rsidRPr="005B433E">
        <w:rPr>
          <w:color w:val="000000"/>
          <w:spacing w:val="-2"/>
          <w:szCs w:val="24"/>
        </w:rPr>
        <w:t xml:space="preserve">2. при пълно неизпълнение в т.ч. когато Услугите не отговарят на изискванията на ВЪЗЛОЖИТЕЛЯ и разваляне на Договора от страна на ВЪЗЛОЖИТЕЛЯ на това основание; </w:t>
      </w:r>
    </w:p>
    <w:p w:rsidR="00006460" w:rsidRPr="005B433E" w:rsidRDefault="00006460" w:rsidP="00F42CE5">
      <w:pPr>
        <w:shd w:val="clear" w:color="auto" w:fill="FFFFFF"/>
        <w:tabs>
          <w:tab w:val="left" w:pos="-180"/>
        </w:tabs>
        <w:spacing w:line="240" w:lineRule="auto"/>
        <w:ind w:firstLine="567"/>
        <w:jc w:val="both"/>
        <w:rPr>
          <w:color w:val="000000"/>
          <w:spacing w:val="-2"/>
          <w:szCs w:val="24"/>
        </w:rPr>
      </w:pPr>
      <w:r w:rsidRPr="005B433E">
        <w:rPr>
          <w:color w:val="000000"/>
          <w:spacing w:val="-2"/>
          <w:szCs w:val="24"/>
        </w:rPr>
        <w:t>3. при прекратяване на дейността на ИЗПЪЛНИТЕЛЯ или при обявяването му в несъстоятелност.</w:t>
      </w:r>
    </w:p>
    <w:p w:rsidR="00006460" w:rsidRPr="005B433E" w:rsidRDefault="00A83340" w:rsidP="00F42CE5">
      <w:pPr>
        <w:shd w:val="clear" w:color="auto" w:fill="FFFFFF"/>
        <w:tabs>
          <w:tab w:val="left" w:pos="-180"/>
        </w:tabs>
        <w:spacing w:line="240" w:lineRule="auto"/>
        <w:ind w:firstLine="567"/>
        <w:jc w:val="both"/>
        <w:rPr>
          <w:szCs w:val="24"/>
        </w:rPr>
      </w:pPr>
      <w:r w:rsidRPr="005B433E">
        <w:rPr>
          <w:b/>
          <w:szCs w:val="24"/>
        </w:rPr>
        <w:t>Чл. 15</w:t>
      </w:r>
      <w:r w:rsidR="00006460" w:rsidRPr="005B433E">
        <w:rPr>
          <w:b/>
          <w:szCs w:val="24"/>
        </w:rPr>
        <w:t xml:space="preserve">. </w:t>
      </w:r>
      <w:r w:rsidR="00006460" w:rsidRPr="005B433E">
        <w:rPr>
          <w:szCs w:val="24"/>
        </w:rPr>
        <w:t>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r w:rsidR="00006460" w:rsidRPr="005B433E">
        <w:rPr>
          <w:kern w:val="24"/>
          <w:szCs w:val="24"/>
        </w:rPr>
        <w:t xml:space="preserve">        </w:t>
      </w:r>
    </w:p>
    <w:p w:rsidR="00006460" w:rsidRPr="005B433E" w:rsidRDefault="00006460" w:rsidP="00F42CE5">
      <w:pPr>
        <w:shd w:val="clear" w:color="auto" w:fill="FFFFFF"/>
        <w:spacing w:line="240" w:lineRule="auto"/>
        <w:ind w:firstLine="567"/>
        <w:jc w:val="center"/>
        <w:rPr>
          <w:b/>
          <w:snapToGrid w:val="0"/>
          <w:szCs w:val="24"/>
        </w:rPr>
      </w:pPr>
    </w:p>
    <w:p w:rsidR="00972906" w:rsidRPr="005B433E" w:rsidRDefault="00006460" w:rsidP="00F42CE5">
      <w:pPr>
        <w:shd w:val="clear" w:color="auto" w:fill="FFFFFF"/>
        <w:spacing w:line="240" w:lineRule="auto"/>
        <w:ind w:firstLine="567"/>
        <w:jc w:val="center"/>
        <w:rPr>
          <w:b/>
          <w:snapToGrid w:val="0"/>
          <w:szCs w:val="24"/>
        </w:rPr>
      </w:pPr>
      <w:r w:rsidRPr="005B433E">
        <w:rPr>
          <w:b/>
          <w:snapToGrid w:val="0"/>
          <w:szCs w:val="24"/>
        </w:rPr>
        <w:t>V. ПРАВА И ЗАДЪЛЖЕНИЯ НА СТРАНИТЕ</w:t>
      </w:r>
      <w:r w:rsidR="004B599D" w:rsidRPr="005B433E">
        <w:rPr>
          <w:b/>
          <w:snapToGrid w:val="0"/>
          <w:szCs w:val="24"/>
        </w:rPr>
        <w:t xml:space="preserve"> </w:t>
      </w:r>
    </w:p>
    <w:p w:rsidR="00A83340" w:rsidRPr="005B433E" w:rsidRDefault="00A83340" w:rsidP="00F42CE5">
      <w:pPr>
        <w:shd w:val="clear" w:color="auto" w:fill="FFFFFF"/>
        <w:spacing w:line="240" w:lineRule="auto"/>
        <w:ind w:firstLine="567"/>
        <w:jc w:val="center"/>
        <w:rPr>
          <w:b/>
          <w:snapToGrid w:val="0"/>
          <w:szCs w:val="24"/>
        </w:rPr>
      </w:pPr>
    </w:p>
    <w:p w:rsidR="00006460" w:rsidRPr="005B433E" w:rsidRDefault="00A83340" w:rsidP="00F42CE5">
      <w:pPr>
        <w:spacing w:line="240" w:lineRule="auto"/>
        <w:ind w:firstLine="567"/>
        <w:jc w:val="both"/>
        <w:rPr>
          <w:b/>
          <w:bCs/>
          <w:color w:val="000000"/>
          <w:spacing w:val="1"/>
          <w:szCs w:val="24"/>
        </w:rPr>
      </w:pPr>
      <w:r w:rsidRPr="005B433E">
        <w:rPr>
          <w:b/>
          <w:bCs/>
          <w:color w:val="000000"/>
          <w:spacing w:val="1"/>
          <w:szCs w:val="24"/>
        </w:rPr>
        <w:t>Чл. 16</w:t>
      </w:r>
      <w:r w:rsidR="00006460" w:rsidRPr="005B433E">
        <w:rPr>
          <w:b/>
          <w:bCs/>
          <w:color w:val="000000"/>
          <w:spacing w:val="1"/>
          <w:szCs w:val="24"/>
        </w:rPr>
        <w:t>.</w:t>
      </w:r>
      <w:r w:rsidR="00006460" w:rsidRPr="005B433E">
        <w:rPr>
          <w:bCs/>
          <w:color w:val="000000"/>
          <w:spacing w:val="1"/>
          <w:szCs w:val="24"/>
        </w:rPr>
        <w:t xml:space="preserve"> 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006460" w:rsidRPr="005B433E" w:rsidRDefault="00A83340" w:rsidP="00F42CE5">
      <w:pPr>
        <w:spacing w:line="240" w:lineRule="auto"/>
        <w:ind w:firstLine="567"/>
        <w:jc w:val="both"/>
        <w:rPr>
          <w:b/>
          <w:color w:val="000000"/>
          <w:spacing w:val="1"/>
          <w:szCs w:val="24"/>
        </w:rPr>
      </w:pPr>
      <w:r w:rsidRPr="005B433E">
        <w:rPr>
          <w:b/>
          <w:bCs/>
          <w:color w:val="000000"/>
          <w:spacing w:val="1"/>
          <w:szCs w:val="24"/>
        </w:rPr>
        <w:t>Чл. 17</w:t>
      </w:r>
      <w:r w:rsidR="00006460" w:rsidRPr="005B433E">
        <w:rPr>
          <w:b/>
          <w:bCs/>
          <w:color w:val="000000"/>
          <w:spacing w:val="1"/>
          <w:szCs w:val="24"/>
        </w:rPr>
        <w:t xml:space="preserve">. </w:t>
      </w:r>
      <w:r w:rsidR="00006460" w:rsidRPr="005B433E">
        <w:rPr>
          <w:b/>
          <w:color w:val="000000"/>
          <w:spacing w:val="1"/>
          <w:szCs w:val="24"/>
        </w:rPr>
        <w:t>ИЗПЪЛНИТЕЛЯТ има право:</w:t>
      </w:r>
      <w:r w:rsidR="00006460" w:rsidRPr="005B433E">
        <w:rPr>
          <w:b/>
          <w:color w:val="000000"/>
          <w:spacing w:val="1"/>
          <w:szCs w:val="24"/>
        </w:rPr>
        <w:tab/>
      </w:r>
    </w:p>
    <w:p w:rsidR="00006460" w:rsidRPr="005B433E" w:rsidRDefault="00006460" w:rsidP="00F42CE5">
      <w:pPr>
        <w:spacing w:line="240" w:lineRule="auto"/>
        <w:ind w:firstLine="567"/>
        <w:jc w:val="both"/>
        <w:rPr>
          <w:color w:val="000000"/>
          <w:spacing w:val="1"/>
          <w:szCs w:val="24"/>
        </w:rPr>
      </w:pPr>
      <w:r w:rsidRPr="005B433E">
        <w:rPr>
          <w:bCs/>
          <w:color w:val="000000"/>
          <w:spacing w:val="1"/>
          <w:szCs w:val="24"/>
        </w:rPr>
        <w:t>1.</w:t>
      </w:r>
      <w:r w:rsidRPr="005B433E">
        <w:rPr>
          <w:color w:val="000000"/>
          <w:spacing w:val="1"/>
          <w:szCs w:val="24"/>
        </w:rPr>
        <w:t xml:space="preserve"> да получи възнаграждение в размера, срокове</w:t>
      </w:r>
      <w:r w:rsidR="00A83340" w:rsidRPr="005B433E">
        <w:rPr>
          <w:color w:val="000000"/>
          <w:spacing w:val="1"/>
          <w:szCs w:val="24"/>
        </w:rPr>
        <w:t>те и при условията по чл. [4 – 7</w:t>
      </w:r>
      <w:r w:rsidRPr="005B433E">
        <w:rPr>
          <w:color w:val="000000"/>
          <w:spacing w:val="1"/>
          <w:szCs w:val="24"/>
        </w:rPr>
        <w:t>] от договора;</w:t>
      </w:r>
    </w:p>
    <w:p w:rsidR="00006460" w:rsidRPr="005B433E" w:rsidRDefault="00006460" w:rsidP="00F42CE5">
      <w:pPr>
        <w:spacing w:line="240" w:lineRule="auto"/>
        <w:ind w:firstLine="567"/>
        <w:jc w:val="both"/>
        <w:rPr>
          <w:color w:val="000000"/>
          <w:spacing w:val="1"/>
          <w:szCs w:val="24"/>
        </w:rPr>
      </w:pPr>
      <w:r w:rsidRPr="005B433E">
        <w:rPr>
          <w:bCs/>
          <w:color w:val="000000"/>
          <w:spacing w:val="1"/>
          <w:szCs w:val="24"/>
        </w:rPr>
        <w:lastRenderedPageBreak/>
        <w:t>2.</w:t>
      </w:r>
      <w:r w:rsidRPr="005B433E">
        <w:rPr>
          <w:color w:val="000000"/>
          <w:spacing w:val="1"/>
          <w:szCs w:val="24"/>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006460" w:rsidRPr="005B433E" w:rsidRDefault="00006460" w:rsidP="00F42CE5">
      <w:pPr>
        <w:spacing w:line="240" w:lineRule="auto"/>
        <w:ind w:firstLine="567"/>
        <w:jc w:val="both"/>
        <w:rPr>
          <w:b/>
          <w:color w:val="000000"/>
          <w:spacing w:val="1"/>
          <w:szCs w:val="24"/>
        </w:rPr>
      </w:pPr>
      <w:r w:rsidRPr="005B433E">
        <w:rPr>
          <w:b/>
          <w:bCs/>
          <w:color w:val="000000"/>
          <w:spacing w:val="1"/>
          <w:szCs w:val="24"/>
        </w:rPr>
        <w:t>Чл.</w:t>
      </w:r>
      <w:r w:rsidRPr="005B433E">
        <w:rPr>
          <w:b/>
          <w:color w:val="000000"/>
          <w:spacing w:val="1"/>
          <w:szCs w:val="24"/>
        </w:rPr>
        <w:t xml:space="preserve"> </w:t>
      </w:r>
      <w:r w:rsidR="00A83340" w:rsidRPr="005B433E">
        <w:rPr>
          <w:b/>
          <w:bCs/>
          <w:color w:val="000000"/>
          <w:spacing w:val="1"/>
          <w:szCs w:val="24"/>
        </w:rPr>
        <w:t>18</w:t>
      </w:r>
      <w:r w:rsidRPr="005B433E">
        <w:rPr>
          <w:b/>
          <w:bCs/>
          <w:color w:val="000000"/>
          <w:spacing w:val="1"/>
          <w:szCs w:val="24"/>
        </w:rPr>
        <w:t>.</w:t>
      </w:r>
      <w:r w:rsidRPr="005B433E">
        <w:rPr>
          <w:b/>
          <w:color w:val="000000"/>
          <w:spacing w:val="1"/>
          <w:szCs w:val="24"/>
        </w:rPr>
        <w:t xml:space="preserve"> ИЗПЪЛНИТЕЛЯТ се задължава:</w:t>
      </w:r>
    </w:p>
    <w:p w:rsidR="00484C22" w:rsidRPr="00ED22C9" w:rsidRDefault="002E01B0" w:rsidP="00F42CE5">
      <w:pPr>
        <w:numPr>
          <w:ilvl w:val="0"/>
          <w:numId w:val="25"/>
        </w:numPr>
        <w:shd w:val="clear" w:color="auto" w:fill="FFFFFF"/>
        <w:spacing w:line="240" w:lineRule="auto"/>
        <w:jc w:val="both"/>
        <w:rPr>
          <w:snapToGrid w:val="0"/>
          <w:szCs w:val="24"/>
        </w:rPr>
      </w:pPr>
      <w:r w:rsidRPr="005B433E">
        <w:rPr>
          <w:snapToGrid w:val="0"/>
          <w:szCs w:val="24"/>
        </w:rPr>
        <w:t>Д</w:t>
      </w:r>
      <w:r w:rsidR="00484C22" w:rsidRPr="005B433E">
        <w:rPr>
          <w:snapToGrid w:val="0"/>
          <w:szCs w:val="24"/>
        </w:rPr>
        <w:t xml:space="preserve">а изпълни доставките и услугите качествено, в съответствие с договорените </w:t>
      </w:r>
      <w:r w:rsidR="00484C22" w:rsidRPr="00ED22C9">
        <w:rPr>
          <w:snapToGrid w:val="0"/>
          <w:szCs w:val="24"/>
        </w:rPr>
        <w:t xml:space="preserve">изисквания и да ги предава на </w:t>
      </w:r>
      <w:r w:rsidR="00484C22" w:rsidRPr="00ED22C9">
        <w:rPr>
          <w:b/>
          <w:snapToGrid w:val="0"/>
          <w:szCs w:val="24"/>
        </w:rPr>
        <w:t>ВЪЗЛОЖИТЕЛЯ</w:t>
      </w:r>
      <w:r w:rsidR="00484C22" w:rsidRPr="00ED22C9">
        <w:rPr>
          <w:color w:val="000000"/>
          <w:szCs w:val="24"/>
        </w:rPr>
        <w:t xml:space="preserve"> </w:t>
      </w:r>
      <w:r w:rsidR="00484C22" w:rsidRPr="00ED22C9">
        <w:rPr>
          <w:snapToGrid w:val="0"/>
          <w:szCs w:val="24"/>
        </w:rPr>
        <w:t>в срок;</w:t>
      </w:r>
    </w:p>
    <w:p w:rsidR="00ED22C9" w:rsidRPr="00ED22C9" w:rsidRDefault="00ED22C9" w:rsidP="00F42CE5">
      <w:pPr>
        <w:pStyle w:val="ListParagraph"/>
        <w:numPr>
          <w:ilvl w:val="0"/>
          <w:numId w:val="25"/>
        </w:numPr>
        <w:shd w:val="clear" w:color="auto" w:fill="FFFFFF"/>
        <w:spacing w:line="240" w:lineRule="auto"/>
        <w:rPr>
          <w:snapToGrid w:val="0"/>
          <w:sz w:val="24"/>
          <w:szCs w:val="24"/>
        </w:rPr>
      </w:pPr>
      <w:r w:rsidRPr="00ED22C9">
        <w:rPr>
          <w:snapToGrid w:val="0"/>
          <w:sz w:val="24"/>
          <w:szCs w:val="24"/>
        </w:rPr>
        <w:t xml:space="preserve">Да отстрани за своя сметка допуснатите грешки и направени пропуски, констатирани от </w:t>
      </w:r>
      <w:r w:rsidRPr="00ED22C9">
        <w:rPr>
          <w:b/>
          <w:snapToGrid w:val="0"/>
          <w:sz w:val="24"/>
          <w:szCs w:val="24"/>
        </w:rPr>
        <w:t>ВЪЗЛОЖИТЕЛЯ</w:t>
      </w:r>
      <w:r w:rsidRPr="00ED22C9">
        <w:rPr>
          <w:snapToGrid w:val="0"/>
          <w:sz w:val="24"/>
          <w:szCs w:val="24"/>
        </w:rPr>
        <w:t>;</w:t>
      </w:r>
    </w:p>
    <w:p w:rsidR="00F42CE5" w:rsidRPr="00F42CE5" w:rsidRDefault="00F42CE5" w:rsidP="00F42CE5">
      <w:pPr>
        <w:pStyle w:val="ListParagraph"/>
        <w:numPr>
          <w:ilvl w:val="0"/>
          <w:numId w:val="25"/>
        </w:numPr>
        <w:shd w:val="clear" w:color="auto" w:fill="FFFFFF"/>
        <w:tabs>
          <w:tab w:val="left" w:pos="851"/>
        </w:tabs>
        <w:spacing w:line="240" w:lineRule="auto"/>
        <w:ind w:left="0" w:firstLine="567"/>
        <w:rPr>
          <w:snapToGrid w:val="0"/>
          <w:sz w:val="24"/>
          <w:szCs w:val="24"/>
        </w:rPr>
      </w:pPr>
      <w:r w:rsidRPr="00F42CE5">
        <w:rPr>
          <w:snapToGrid w:val="0"/>
          <w:sz w:val="24"/>
          <w:szCs w:val="24"/>
        </w:rPr>
        <w:t xml:space="preserve">Да предоставя на </w:t>
      </w:r>
      <w:r w:rsidRPr="00F42CE5">
        <w:rPr>
          <w:b/>
          <w:snapToGrid w:val="0"/>
          <w:sz w:val="24"/>
          <w:szCs w:val="24"/>
        </w:rPr>
        <w:t>ВЪЗЛОЖИТЕЛЯ</w:t>
      </w:r>
      <w:r w:rsidRPr="00F42CE5">
        <w:rPr>
          <w:sz w:val="24"/>
          <w:szCs w:val="24"/>
          <w:lang w:eastAsia="zh-CN"/>
        </w:rPr>
        <w:t xml:space="preserve"> </w:t>
      </w:r>
      <w:r w:rsidRPr="00F42CE5">
        <w:rPr>
          <w:snapToGrid w:val="0"/>
          <w:sz w:val="24"/>
          <w:szCs w:val="24"/>
        </w:rPr>
        <w:t>информация за хода на работата по изпълнение на доставката/услугата, както и да му осигурява възможност за осъществяване на контрол по изпълнението относно качество и др. във всеки момент от изпълнението на договора, без това да пречи на изпълнението;</w:t>
      </w:r>
    </w:p>
    <w:p w:rsidR="00484C22" w:rsidRPr="005B433E" w:rsidRDefault="00484C22" w:rsidP="00F42CE5">
      <w:pPr>
        <w:shd w:val="clear" w:color="auto" w:fill="FFFFFF"/>
        <w:spacing w:line="240" w:lineRule="auto"/>
        <w:ind w:firstLine="567"/>
        <w:jc w:val="both"/>
        <w:rPr>
          <w:snapToGrid w:val="0"/>
          <w:szCs w:val="24"/>
        </w:rPr>
      </w:pPr>
      <w:r w:rsidRPr="005B433E">
        <w:rPr>
          <w:snapToGrid w:val="0"/>
          <w:szCs w:val="24"/>
        </w:rPr>
        <w:t>4.</w:t>
      </w:r>
      <w:r w:rsidRPr="005B433E">
        <w:rPr>
          <w:b/>
          <w:snapToGrid w:val="0"/>
          <w:szCs w:val="24"/>
        </w:rPr>
        <w:t xml:space="preserve"> </w:t>
      </w:r>
      <w:r w:rsidRPr="005B433E">
        <w:rPr>
          <w:snapToGrid w:val="0"/>
          <w:szCs w:val="24"/>
        </w:rPr>
        <w:t xml:space="preserve"> </w:t>
      </w:r>
      <w:r w:rsidR="002E01B0" w:rsidRPr="005B433E">
        <w:rPr>
          <w:color w:val="000000"/>
          <w:szCs w:val="24"/>
        </w:rPr>
        <w:t>Д</w:t>
      </w:r>
      <w:r w:rsidRPr="005B433E">
        <w:rPr>
          <w:color w:val="000000"/>
          <w:szCs w:val="24"/>
        </w:rPr>
        <w:t>а доставя гуми</w:t>
      </w:r>
      <w:r w:rsidRPr="005B433E">
        <w:rPr>
          <w:szCs w:val="24"/>
        </w:rPr>
        <w:t xml:space="preserve">, които да са </w:t>
      </w:r>
      <w:r w:rsidRPr="005B433E">
        <w:rPr>
          <w:color w:val="000000"/>
          <w:szCs w:val="24"/>
        </w:rPr>
        <w:t xml:space="preserve">нови и неупотребявани, да отговарят за съответната марка МПС и да са произведени </w:t>
      </w:r>
      <w:r w:rsidRPr="005B433E">
        <w:rPr>
          <w:rFonts w:eastAsia="Times New Roman"/>
          <w:szCs w:val="24"/>
          <w:lang w:eastAsia="zh-CN"/>
        </w:rPr>
        <w:t>през предходна година спрямо датата на заявяване</w:t>
      </w:r>
      <w:r w:rsidRPr="005B433E">
        <w:rPr>
          <w:snapToGrid w:val="0"/>
          <w:szCs w:val="24"/>
        </w:rPr>
        <w:t>.</w:t>
      </w:r>
    </w:p>
    <w:p w:rsidR="00484C22" w:rsidRPr="005B433E" w:rsidRDefault="002E01B0" w:rsidP="00F42CE5">
      <w:pPr>
        <w:shd w:val="clear" w:color="auto" w:fill="FFFFFF"/>
        <w:spacing w:line="240" w:lineRule="auto"/>
        <w:ind w:firstLine="567"/>
        <w:jc w:val="both"/>
        <w:rPr>
          <w:snapToGrid w:val="0"/>
          <w:szCs w:val="24"/>
        </w:rPr>
      </w:pPr>
      <w:r w:rsidRPr="005B433E">
        <w:rPr>
          <w:snapToGrid w:val="0"/>
          <w:szCs w:val="24"/>
        </w:rPr>
        <w:t>5. Д</w:t>
      </w:r>
      <w:r w:rsidR="00484C22" w:rsidRPr="005B433E">
        <w:rPr>
          <w:snapToGrid w:val="0"/>
          <w:szCs w:val="24"/>
        </w:rPr>
        <w:t xml:space="preserve">а гарантира качеството на извършените от него услуги по демонтаж/монтаж, ремонт и баланс на гумите. </w:t>
      </w:r>
    </w:p>
    <w:p w:rsidR="00484C22" w:rsidRPr="005B433E" w:rsidRDefault="002E01B0" w:rsidP="00F42CE5">
      <w:pPr>
        <w:shd w:val="clear" w:color="auto" w:fill="FFFFFF"/>
        <w:spacing w:line="240" w:lineRule="auto"/>
        <w:ind w:firstLine="567"/>
        <w:jc w:val="both"/>
        <w:rPr>
          <w:snapToGrid w:val="0"/>
          <w:szCs w:val="24"/>
        </w:rPr>
      </w:pPr>
      <w:r w:rsidRPr="005B433E">
        <w:rPr>
          <w:snapToGrid w:val="0"/>
          <w:szCs w:val="24"/>
        </w:rPr>
        <w:t>6. Д</w:t>
      </w:r>
      <w:r w:rsidR="00484C22" w:rsidRPr="005B433E">
        <w:rPr>
          <w:snapToGrid w:val="0"/>
          <w:szCs w:val="24"/>
        </w:rPr>
        <w:t xml:space="preserve">а представя на </w:t>
      </w:r>
      <w:r w:rsidR="00484C22" w:rsidRPr="005B433E">
        <w:rPr>
          <w:b/>
          <w:snapToGrid w:val="0"/>
          <w:szCs w:val="24"/>
        </w:rPr>
        <w:t>ВЪЗЛОЖИТЕЛЯ</w:t>
      </w:r>
      <w:r w:rsidR="00484C22" w:rsidRPr="005B433E">
        <w:rPr>
          <w:szCs w:val="24"/>
          <w:lang w:eastAsia="zh-CN"/>
        </w:rPr>
        <w:t xml:space="preserve"> </w:t>
      </w:r>
      <w:r w:rsidR="00484C22" w:rsidRPr="005B433E">
        <w:rPr>
          <w:snapToGrid w:val="0"/>
          <w:szCs w:val="24"/>
        </w:rPr>
        <w:t>сертификат за произход и качество и гаранционна карта за доставените гуми, с описани марка и размери на гумите.</w:t>
      </w:r>
    </w:p>
    <w:p w:rsidR="00484C22" w:rsidRPr="005B433E" w:rsidRDefault="00484C22" w:rsidP="00F42CE5">
      <w:pPr>
        <w:shd w:val="clear" w:color="auto" w:fill="FFFFFF"/>
        <w:spacing w:line="240" w:lineRule="auto"/>
        <w:ind w:firstLine="567"/>
        <w:jc w:val="both"/>
        <w:rPr>
          <w:snapToGrid w:val="0"/>
          <w:szCs w:val="24"/>
        </w:rPr>
      </w:pPr>
      <w:r w:rsidRPr="005B433E">
        <w:rPr>
          <w:snapToGrid w:val="0"/>
          <w:szCs w:val="24"/>
        </w:rPr>
        <w:t xml:space="preserve">7. </w:t>
      </w:r>
      <w:r w:rsidRPr="005B433E">
        <w:rPr>
          <w:b/>
          <w:snapToGrid w:val="0"/>
          <w:szCs w:val="24"/>
        </w:rPr>
        <w:t>ИЗПЪЛНИТЕЛЯТ</w:t>
      </w:r>
      <w:r w:rsidRPr="005B433E">
        <w:rPr>
          <w:snapToGrid w:val="0"/>
          <w:szCs w:val="24"/>
        </w:rPr>
        <w:t xml:space="preserve"> е длъжен в срока на гаранцията да подмени и монтира за своя сметка всяка гума, която е показала дефекти, пречещи на нормалната ек</w:t>
      </w:r>
      <w:r w:rsidR="002E01B0" w:rsidRPr="005B433E">
        <w:rPr>
          <w:snapToGrid w:val="0"/>
          <w:szCs w:val="24"/>
        </w:rPr>
        <w:t>сплоатация на същите в срок до ………../…………/</w:t>
      </w:r>
      <w:r w:rsidRPr="005B433E">
        <w:rPr>
          <w:snapToGrid w:val="0"/>
          <w:szCs w:val="24"/>
        </w:rPr>
        <w:t xml:space="preserve"> работни дни. Всички дефекти и скрити недостатъци се отстраняват от и за сметка на </w:t>
      </w:r>
      <w:r w:rsidRPr="005B433E">
        <w:rPr>
          <w:b/>
          <w:snapToGrid w:val="0"/>
          <w:szCs w:val="24"/>
        </w:rPr>
        <w:t>ИЗПЪЛНИТЕЛЯ.</w:t>
      </w:r>
    </w:p>
    <w:p w:rsidR="00484C22" w:rsidRPr="005B433E" w:rsidRDefault="002E01B0" w:rsidP="00F42CE5">
      <w:pPr>
        <w:shd w:val="clear" w:color="auto" w:fill="FFFFFF"/>
        <w:spacing w:line="240" w:lineRule="auto"/>
        <w:ind w:firstLine="567"/>
        <w:jc w:val="both"/>
        <w:rPr>
          <w:snapToGrid w:val="0"/>
          <w:szCs w:val="24"/>
        </w:rPr>
      </w:pPr>
      <w:r w:rsidRPr="005B433E">
        <w:rPr>
          <w:snapToGrid w:val="0"/>
          <w:szCs w:val="24"/>
        </w:rPr>
        <w:t>8. Д</w:t>
      </w:r>
      <w:r w:rsidR="00484C22" w:rsidRPr="005B433E">
        <w:rPr>
          <w:snapToGrid w:val="0"/>
          <w:szCs w:val="24"/>
        </w:rPr>
        <w:t>а спазва стриктно условията за експлоатация на производителя при монтажа на гумите на съответното МПС;</w:t>
      </w:r>
    </w:p>
    <w:p w:rsidR="00006460" w:rsidRPr="005B433E" w:rsidRDefault="00DE1DD4" w:rsidP="00F42CE5">
      <w:pPr>
        <w:tabs>
          <w:tab w:val="left" w:pos="567"/>
        </w:tabs>
        <w:spacing w:line="240" w:lineRule="auto"/>
        <w:ind w:firstLine="567"/>
        <w:jc w:val="both"/>
        <w:rPr>
          <w:color w:val="000000"/>
          <w:szCs w:val="24"/>
        </w:rPr>
      </w:pPr>
      <w:r w:rsidRPr="005B433E">
        <w:rPr>
          <w:color w:val="000000"/>
          <w:spacing w:val="1"/>
          <w:szCs w:val="24"/>
        </w:rPr>
        <w:t>9</w:t>
      </w:r>
      <w:r w:rsidR="002E01B0" w:rsidRPr="005B433E">
        <w:rPr>
          <w:szCs w:val="24"/>
        </w:rPr>
        <w:t>. Д</w:t>
      </w:r>
      <w:r w:rsidR="00006460" w:rsidRPr="005B433E">
        <w:rPr>
          <w:szCs w:val="24"/>
        </w:rPr>
        <w:t>а сключи договор/и за подизпълнение с посочените в офертата му подизпълнители, ако има такива, и да предостави копие на договора</w:t>
      </w:r>
      <w:r w:rsidR="00006460" w:rsidRPr="005B433E">
        <w:rPr>
          <w:b/>
          <w:szCs w:val="24"/>
        </w:rPr>
        <w:t xml:space="preserve">  </w:t>
      </w:r>
      <w:r w:rsidR="00006460" w:rsidRPr="005B433E">
        <w:rPr>
          <w:szCs w:val="24"/>
        </w:rPr>
        <w:t>на Възложителя в 3 (три) дневен срок, от сключването на договора/договорите за подизпълнение. При замяна или включване на подизпълнител Изпълнителят изпраща копие на договора на Възложителя заедно с доказателства, че са изпълнени условията по чл. 66, ал. 11 от ЗОП.</w:t>
      </w:r>
      <w:r w:rsidR="00006460" w:rsidRPr="005B433E">
        <w:rPr>
          <w:color w:val="000000"/>
          <w:szCs w:val="24"/>
        </w:rPr>
        <w:t xml:space="preserve"> Сключването на договор за подизпълнение не освобождава Изпълнителя от отговорността му за изпълнение на договора;</w:t>
      </w:r>
    </w:p>
    <w:p w:rsidR="00972906" w:rsidRPr="005B433E" w:rsidRDefault="00DE1DD4" w:rsidP="00F42CE5">
      <w:pPr>
        <w:tabs>
          <w:tab w:val="left" w:pos="567"/>
        </w:tabs>
        <w:spacing w:line="240" w:lineRule="auto"/>
        <w:jc w:val="both"/>
        <w:rPr>
          <w:b/>
          <w:color w:val="000000"/>
          <w:spacing w:val="1"/>
          <w:szCs w:val="24"/>
        </w:rPr>
      </w:pPr>
      <w:r w:rsidRPr="005B433E">
        <w:rPr>
          <w:color w:val="000000"/>
          <w:szCs w:val="24"/>
        </w:rPr>
        <w:tab/>
      </w:r>
      <w:r w:rsidR="00006460" w:rsidRPr="005B433E">
        <w:rPr>
          <w:i/>
          <w:szCs w:val="24"/>
        </w:rPr>
        <w:t xml:space="preserve"> </w:t>
      </w:r>
      <w:bookmarkStart w:id="1" w:name="_DV_M81"/>
      <w:bookmarkEnd w:id="1"/>
      <w:r w:rsidR="002E01B0" w:rsidRPr="005B433E">
        <w:rPr>
          <w:b/>
          <w:bCs/>
          <w:color w:val="000000"/>
          <w:spacing w:val="1"/>
          <w:szCs w:val="24"/>
        </w:rPr>
        <w:t>Чл. 19</w:t>
      </w:r>
      <w:r w:rsidR="00006460" w:rsidRPr="005B433E">
        <w:rPr>
          <w:b/>
          <w:bCs/>
          <w:color w:val="000000"/>
          <w:spacing w:val="1"/>
          <w:szCs w:val="24"/>
        </w:rPr>
        <w:t xml:space="preserve">. </w:t>
      </w:r>
      <w:r w:rsidR="00006460" w:rsidRPr="005B433E">
        <w:rPr>
          <w:b/>
          <w:color w:val="000000"/>
          <w:spacing w:val="1"/>
          <w:szCs w:val="24"/>
        </w:rPr>
        <w:t>ВЪЗЛОЖИТЕЛЯТ има право:</w:t>
      </w:r>
      <w:bookmarkStart w:id="2" w:name="_DV_M94"/>
      <w:bookmarkEnd w:id="2"/>
    </w:p>
    <w:p w:rsidR="00BC7127" w:rsidRPr="005B433E" w:rsidRDefault="00006460" w:rsidP="00F42CE5">
      <w:pPr>
        <w:spacing w:line="240" w:lineRule="auto"/>
        <w:ind w:firstLine="567"/>
        <w:jc w:val="both"/>
        <w:rPr>
          <w:b/>
          <w:color w:val="000000"/>
          <w:spacing w:val="1"/>
          <w:szCs w:val="24"/>
        </w:rPr>
      </w:pPr>
      <w:r w:rsidRPr="005B433E">
        <w:rPr>
          <w:bCs/>
          <w:color w:val="000000"/>
          <w:spacing w:val="1"/>
          <w:szCs w:val="24"/>
        </w:rPr>
        <w:t>1.</w:t>
      </w:r>
      <w:r w:rsidRPr="005B433E">
        <w:rPr>
          <w:color w:val="000000"/>
          <w:spacing w:val="1"/>
          <w:szCs w:val="24"/>
        </w:rPr>
        <w:t xml:space="preserve"> </w:t>
      </w:r>
      <w:bookmarkStart w:id="3" w:name="_DV_M95"/>
      <w:bookmarkEnd w:id="3"/>
      <w:r w:rsidR="002E01B0" w:rsidRPr="005B433E">
        <w:rPr>
          <w:snapToGrid w:val="0"/>
          <w:szCs w:val="24"/>
        </w:rPr>
        <w:t>Д</w:t>
      </w:r>
      <w:r w:rsidR="00BC7127" w:rsidRPr="005B433E">
        <w:rPr>
          <w:snapToGrid w:val="0"/>
          <w:szCs w:val="24"/>
        </w:rPr>
        <w:t>а заявява предварително необходимите гуми при условията на договора;</w:t>
      </w:r>
    </w:p>
    <w:p w:rsidR="00006460" w:rsidRPr="005B433E" w:rsidRDefault="00006460" w:rsidP="00F42CE5">
      <w:pPr>
        <w:spacing w:line="240" w:lineRule="auto"/>
        <w:ind w:firstLine="567"/>
        <w:jc w:val="both"/>
        <w:rPr>
          <w:color w:val="000000"/>
          <w:spacing w:val="1"/>
          <w:szCs w:val="24"/>
        </w:rPr>
      </w:pPr>
      <w:r w:rsidRPr="005B433E">
        <w:rPr>
          <w:bCs/>
          <w:color w:val="000000"/>
          <w:spacing w:val="1"/>
          <w:szCs w:val="24"/>
        </w:rPr>
        <w:t>2.</w:t>
      </w:r>
      <w:r w:rsidRPr="005B433E">
        <w:rPr>
          <w:color w:val="000000"/>
          <w:spacing w:val="1"/>
          <w:szCs w:val="24"/>
        </w:rPr>
        <w:t xml:space="preserve"> Да контролира изпълнението на поетите от ИЗПЪЛНИТЕЛЯ задължения, в т.ч. да иска и да получава информ</w:t>
      </w:r>
      <w:r w:rsidR="00972906" w:rsidRPr="005B433E">
        <w:rPr>
          <w:color w:val="000000"/>
          <w:spacing w:val="1"/>
          <w:szCs w:val="24"/>
        </w:rPr>
        <w:t>ация от ИЗПЪЛНИТЕЛЯ през целия с</w:t>
      </w:r>
      <w:r w:rsidRPr="005B433E">
        <w:rPr>
          <w:color w:val="000000"/>
          <w:spacing w:val="1"/>
          <w:szCs w:val="24"/>
        </w:rPr>
        <w:t>рок на Договора, или да извършва проверки, при необходимост, но без с това да пречи на изпълнението;</w:t>
      </w:r>
    </w:p>
    <w:p w:rsidR="00006460" w:rsidRPr="005B433E" w:rsidRDefault="00006460" w:rsidP="00F42CE5">
      <w:pPr>
        <w:spacing w:line="240" w:lineRule="auto"/>
        <w:ind w:firstLine="567"/>
        <w:jc w:val="both"/>
        <w:rPr>
          <w:color w:val="000000"/>
          <w:spacing w:val="1"/>
          <w:szCs w:val="24"/>
        </w:rPr>
      </w:pPr>
      <w:r w:rsidRPr="005B433E">
        <w:rPr>
          <w:color w:val="000000"/>
          <w:spacing w:val="1"/>
          <w:szCs w:val="24"/>
        </w:rPr>
        <w:t xml:space="preserve">3. </w:t>
      </w:r>
      <w:r w:rsidRPr="005B433E">
        <w:rPr>
          <w:szCs w:val="24"/>
        </w:rPr>
        <w:t xml:space="preserve">Когато </w:t>
      </w:r>
      <w:r w:rsidRPr="005B433E">
        <w:rPr>
          <w:b/>
          <w:szCs w:val="24"/>
        </w:rPr>
        <w:t>ИЗПЪЛНИТЕЛЯТ</w:t>
      </w:r>
      <w:r w:rsidRPr="005B433E">
        <w:rPr>
          <w:szCs w:val="24"/>
        </w:rPr>
        <w:t xml:space="preserve"> се е отклонил от изискванията за изпълнението на доставките по настоящия договор, да  откаже да заплати съответното възнаграждение, докато </w:t>
      </w:r>
      <w:r w:rsidRPr="005B433E">
        <w:rPr>
          <w:b/>
          <w:szCs w:val="24"/>
        </w:rPr>
        <w:t>ИЗПЪЛНИТЕЛЯТ</w:t>
      </w:r>
      <w:r w:rsidRPr="005B433E">
        <w:rPr>
          <w:szCs w:val="24"/>
        </w:rPr>
        <w:t xml:space="preserve"> не изпълни своите задължения съгласно договора.</w:t>
      </w:r>
    </w:p>
    <w:p w:rsidR="00006460" w:rsidRPr="005B433E" w:rsidRDefault="00006460" w:rsidP="00F42CE5">
      <w:pPr>
        <w:spacing w:line="240" w:lineRule="auto"/>
        <w:ind w:firstLine="567"/>
        <w:jc w:val="both"/>
        <w:rPr>
          <w:color w:val="000000"/>
          <w:spacing w:val="1"/>
          <w:szCs w:val="24"/>
        </w:rPr>
      </w:pPr>
      <w:r w:rsidRPr="005B433E">
        <w:rPr>
          <w:color w:val="000000"/>
          <w:spacing w:val="1"/>
          <w:szCs w:val="24"/>
        </w:rPr>
        <w:t xml:space="preserve">4. </w:t>
      </w:r>
      <w:r w:rsidRPr="005B433E">
        <w:rPr>
          <w:szCs w:val="24"/>
        </w:rPr>
        <w:t>Да изиска от И</w:t>
      </w:r>
      <w:r w:rsidR="00BC7127" w:rsidRPr="005B433E">
        <w:rPr>
          <w:szCs w:val="24"/>
        </w:rPr>
        <w:t>зпълнителя замяна на доставените гуми</w:t>
      </w:r>
      <w:r w:rsidRPr="005B433E">
        <w:rPr>
          <w:szCs w:val="24"/>
        </w:rPr>
        <w:t xml:space="preserve">, в случай на настъпване на неотстранима повреда и/или дефект по време на гаранционното обслужване. Замяната е за сметка на </w:t>
      </w:r>
      <w:r w:rsidRPr="005B433E">
        <w:rPr>
          <w:b/>
          <w:szCs w:val="24"/>
        </w:rPr>
        <w:t>ИЗПЪЛНИТЕЛЯ.</w:t>
      </w:r>
    </w:p>
    <w:p w:rsidR="00006460" w:rsidRPr="005B433E" w:rsidRDefault="00006460" w:rsidP="00F42CE5">
      <w:pPr>
        <w:spacing w:line="240" w:lineRule="auto"/>
        <w:ind w:firstLine="567"/>
        <w:jc w:val="both"/>
        <w:rPr>
          <w:b/>
          <w:color w:val="000000"/>
          <w:spacing w:val="1"/>
          <w:szCs w:val="24"/>
        </w:rPr>
      </w:pPr>
      <w:bookmarkStart w:id="4" w:name="_DV_M96"/>
      <w:bookmarkStart w:id="5" w:name="_DV_M97"/>
      <w:bookmarkStart w:id="6" w:name="_DV_M98"/>
      <w:bookmarkStart w:id="7" w:name="_DV_M99"/>
      <w:bookmarkEnd w:id="4"/>
      <w:bookmarkEnd w:id="5"/>
      <w:bookmarkEnd w:id="6"/>
      <w:bookmarkEnd w:id="7"/>
      <w:r w:rsidRPr="005B433E">
        <w:rPr>
          <w:b/>
          <w:bCs/>
          <w:color w:val="000000"/>
          <w:spacing w:val="1"/>
          <w:szCs w:val="24"/>
        </w:rPr>
        <w:t>Чл.</w:t>
      </w:r>
      <w:r w:rsidRPr="005B433E">
        <w:rPr>
          <w:b/>
          <w:color w:val="000000"/>
          <w:spacing w:val="1"/>
          <w:szCs w:val="24"/>
        </w:rPr>
        <w:t xml:space="preserve"> </w:t>
      </w:r>
      <w:r w:rsidR="002E01B0" w:rsidRPr="005B433E">
        <w:rPr>
          <w:b/>
          <w:bCs/>
          <w:color w:val="000000"/>
          <w:spacing w:val="1"/>
          <w:szCs w:val="24"/>
        </w:rPr>
        <w:t>20</w:t>
      </w:r>
      <w:r w:rsidRPr="005B433E">
        <w:rPr>
          <w:b/>
          <w:bCs/>
          <w:color w:val="000000"/>
          <w:spacing w:val="1"/>
          <w:szCs w:val="24"/>
        </w:rPr>
        <w:t>.</w:t>
      </w:r>
      <w:r w:rsidRPr="005B433E">
        <w:rPr>
          <w:b/>
          <w:color w:val="000000"/>
          <w:spacing w:val="1"/>
          <w:szCs w:val="24"/>
        </w:rPr>
        <w:t xml:space="preserve"> ВЪЗЛОЖИТЕЛЯТ се задължава:</w:t>
      </w:r>
    </w:p>
    <w:p w:rsidR="00006460" w:rsidRPr="005B433E" w:rsidRDefault="00006460" w:rsidP="00F42CE5">
      <w:pPr>
        <w:spacing w:line="240" w:lineRule="auto"/>
        <w:ind w:firstLine="567"/>
        <w:jc w:val="both"/>
        <w:rPr>
          <w:color w:val="000000"/>
          <w:spacing w:val="1"/>
          <w:szCs w:val="24"/>
        </w:rPr>
      </w:pPr>
      <w:bookmarkStart w:id="8" w:name="_DV_M100"/>
      <w:bookmarkEnd w:id="8"/>
      <w:r w:rsidRPr="005B433E">
        <w:rPr>
          <w:bCs/>
          <w:color w:val="000000"/>
          <w:spacing w:val="1"/>
          <w:szCs w:val="24"/>
        </w:rPr>
        <w:t>1.</w:t>
      </w:r>
      <w:r w:rsidRPr="005B433E">
        <w:rPr>
          <w:color w:val="000000"/>
          <w:spacing w:val="1"/>
          <w:szCs w:val="24"/>
        </w:rPr>
        <w:t xml:space="preserve"> Да заплати на ИЗПЪЛНИТЕЛЯ Цената в размера, по реда и при условията, предвидени в този Договор;</w:t>
      </w:r>
    </w:p>
    <w:p w:rsidR="00BC7127" w:rsidRPr="005B433E" w:rsidRDefault="00006460" w:rsidP="00F42CE5">
      <w:pPr>
        <w:shd w:val="clear" w:color="auto" w:fill="FFFFFF"/>
        <w:spacing w:line="240" w:lineRule="auto"/>
        <w:ind w:firstLine="567"/>
        <w:jc w:val="both"/>
        <w:rPr>
          <w:snapToGrid w:val="0"/>
          <w:szCs w:val="24"/>
        </w:rPr>
      </w:pPr>
      <w:bookmarkStart w:id="9" w:name="_DV_M101"/>
      <w:bookmarkEnd w:id="9"/>
      <w:r w:rsidRPr="005B433E">
        <w:rPr>
          <w:color w:val="000000"/>
          <w:spacing w:val="1"/>
          <w:szCs w:val="24"/>
        </w:rPr>
        <w:t>2</w:t>
      </w:r>
      <w:r w:rsidRPr="005B433E">
        <w:rPr>
          <w:bCs/>
          <w:color w:val="000000"/>
          <w:spacing w:val="1"/>
          <w:szCs w:val="24"/>
        </w:rPr>
        <w:t>.</w:t>
      </w:r>
      <w:r w:rsidRPr="005B433E">
        <w:rPr>
          <w:color w:val="000000"/>
          <w:spacing w:val="1"/>
          <w:szCs w:val="24"/>
        </w:rPr>
        <w:t xml:space="preserve"> </w:t>
      </w:r>
      <w:bookmarkStart w:id="10" w:name="_DV_M102"/>
      <w:bookmarkEnd w:id="10"/>
      <w:r w:rsidR="00226AA9" w:rsidRPr="005B433E">
        <w:rPr>
          <w:snapToGrid w:val="0"/>
          <w:szCs w:val="24"/>
        </w:rPr>
        <w:t>Д</w:t>
      </w:r>
      <w:r w:rsidR="00BC7127" w:rsidRPr="005B433E">
        <w:rPr>
          <w:snapToGrid w:val="0"/>
          <w:szCs w:val="24"/>
        </w:rPr>
        <w:t>а представя моторните превозни средства за демонтаж/монтаж, ремонт и баланс на гумите в сервизния пункт на Изпълнителя;</w:t>
      </w:r>
    </w:p>
    <w:p w:rsidR="00006460" w:rsidRPr="005B433E" w:rsidRDefault="00006460" w:rsidP="00F42CE5">
      <w:pPr>
        <w:spacing w:line="240" w:lineRule="auto"/>
        <w:ind w:firstLine="567"/>
        <w:jc w:val="both"/>
        <w:rPr>
          <w:color w:val="000000"/>
          <w:spacing w:val="1"/>
          <w:szCs w:val="24"/>
        </w:rPr>
      </w:pPr>
      <w:r w:rsidRPr="005B433E">
        <w:rPr>
          <w:bCs/>
          <w:color w:val="000000"/>
          <w:spacing w:val="1"/>
          <w:szCs w:val="24"/>
        </w:rPr>
        <w:t>3.</w:t>
      </w:r>
      <w:r w:rsidRPr="005B433E">
        <w:rPr>
          <w:color w:val="000000"/>
          <w:spacing w:val="1"/>
          <w:szCs w:val="24"/>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006460" w:rsidRPr="005B433E" w:rsidRDefault="00006460" w:rsidP="00F42CE5">
      <w:pPr>
        <w:spacing w:line="240" w:lineRule="auto"/>
        <w:ind w:firstLine="567"/>
        <w:jc w:val="both"/>
        <w:rPr>
          <w:color w:val="000000"/>
          <w:spacing w:val="1"/>
          <w:szCs w:val="24"/>
        </w:rPr>
      </w:pPr>
      <w:r w:rsidRPr="005B433E">
        <w:rPr>
          <w:color w:val="000000"/>
          <w:spacing w:val="1"/>
          <w:szCs w:val="24"/>
        </w:rPr>
        <w:lastRenderedPageBreak/>
        <w:t xml:space="preserve">4. Да освободи представената от ИЗПЪЛНИТЕЛЯ Гаранция за изпълнение, съгласно клаузите на </w:t>
      </w:r>
      <w:r w:rsidR="00226AA9" w:rsidRPr="005B433E">
        <w:rPr>
          <w:color w:val="000000"/>
          <w:spacing w:val="1"/>
          <w:szCs w:val="24"/>
        </w:rPr>
        <w:t>настоящия Договор.</w:t>
      </w:r>
    </w:p>
    <w:p w:rsidR="00006460" w:rsidRPr="005B433E" w:rsidRDefault="00006460" w:rsidP="00F42CE5">
      <w:pPr>
        <w:shd w:val="clear" w:color="auto" w:fill="FFFFFF"/>
        <w:spacing w:line="240" w:lineRule="auto"/>
        <w:jc w:val="center"/>
        <w:rPr>
          <w:b/>
          <w:snapToGrid w:val="0"/>
          <w:szCs w:val="24"/>
        </w:rPr>
      </w:pPr>
    </w:p>
    <w:p w:rsidR="00972906" w:rsidRPr="005B433E" w:rsidRDefault="00006460" w:rsidP="00F42CE5">
      <w:pPr>
        <w:shd w:val="clear" w:color="auto" w:fill="FFFFFF"/>
        <w:spacing w:line="240" w:lineRule="auto"/>
        <w:jc w:val="center"/>
        <w:rPr>
          <w:b/>
          <w:snapToGrid w:val="0"/>
          <w:szCs w:val="24"/>
        </w:rPr>
      </w:pPr>
      <w:r w:rsidRPr="005B433E">
        <w:rPr>
          <w:b/>
          <w:snapToGrid w:val="0"/>
          <w:szCs w:val="24"/>
        </w:rPr>
        <w:t>VI. ЗАЯВКА. ПРИЕМАНЕ НА ИЗПЪЛНЕНИЕТО</w:t>
      </w:r>
      <w:r w:rsidR="004B599D" w:rsidRPr="005B433E">
        <w:rPr>
          <w:b/>
          <w:snapToGrid w:val="0"/>
          <w:szCs w:val="24"/>
        </w:rPr>
        <w:t xml:space="preserve"> </w:t>
      </w:r>
    </w:p>
    <w:p w:rsidR="00226AA9" w:rsidRPr="005B433E" w:rsidRDefault="00226AA9" w:rsidP="00F42CE5">
      <w:pPr>
        <w:shd w:val="clear" w:color="auto" w:fill="FFFFFF"/>
        <w:spacing w:line="240" w:lineRule="auto"/>
        <w:jc w:val="center"/>
        <w:rPr>
          <w:b/>
          <w:snapToGrid w:val="0"/>
          <w:szCs w:val="24"/>
        </w:rPr>
      </w:pPr>
    </w:p>
    <w:p w:rsidR="00BC7127" w:rsidRPr="005B433E" w:rsidRDefault="00006460" w:rsidP="00F42CE5">
      <w:pPr>
        <w:shd w:val="clear" w:color="auto" w:fill="FFFFFF"/>
        <w:spacing w:line="240" w:lineRule="auto"/>
        <w:ind w:firstLine="709"/>
        <w:jc w:val="both"/>
        <w:rPr>
          <w:b/>
          <w:snapToGrid w:val="0"/>
          <w:szCs w:val="24"/>
          <w:u w:val="single"/>
        </w:rPr>
      </w:pPr>
      <w:r w:rsidRPr="005B433E">
        <w:rPr>
          <w:b/>
          <w:snapToGrid w:val="0"/>
          <w:szCs w:val="24"/>
        </w:rPr>
        <w:t xml:space="preserve">Чл. </w:t>
      </w:r>
      <w:r w:rsidR="00EE730F" w:rsidRPr="005B433E">
        <w:rPr>
          <w:b/>
          <w:snapToGrid w:val="0"/>
          <w:szCs w:val="24"/>
        </w:rPr>
        <w:t>21</w:t>
      </w:r>
      <w:r w:rsidRPr="005B433E">
        <w:rPr>
          <w:b/>
          <w:snapToGrid w:val="0"/>
          <w:szCs w:val="24"/>
        </w:rPr>
        <w:t>.</w:t>
      </w:r>
      <w:r w:rsidRPr="005B433E">
        <w:rPr>
          <w:snapToGrid w:val="0"/>
          <w:szCs w:val="24"/>
        </w:rPr>
        <w:t xml:space="preserve"> </w:t>
      </w:r>
      <w:r w:rsidRPr="005B433E">
        <w:rPr>
          <w:b/>
          <w:snapToGrid w:val="0"/>
          <w:szCs w:val="24"/>
        </w:rPr>
        <w:t>(1)</w:t>
      </w:r>
      <w:r w:rsidRPr="005B433E">
        <w:rPr>
          <w:snapToGrid w:val="0"/>
          <w:szCs w:val="24"/>
        </w:rPr>
        <w:t xml:space="preserve"> </w:t>
      </w:r>
      <w:r w:rsidR="00EE730F" w:rsidRPr="005B433E">
        <w:rPr>
          <w:color w:val="000000"/>
          <w:spacing w:val="1"/>
          <w:szCs w:val="24"/>
        </w:rPr>
        <w:t>ВЪЗЛОЖИТЕЛЯТ</w:t>
      </w:r>
      <w:r w:rsidR="00EE730F" w:rsidRPr="005B433E">
        <w:rPr>
          <w:b/>
          <w:color w:val="000000"/>
          <w:spacing w:val="1"/>
          <w:szCs w:val="24"/>
        </w:rPr>
        <w:t xml:space="preserve"> </w:t>
      </w:r>
      <w:r w:rsidR="00BC7127" w:rsidRPr="005B433E">
        <w:rPr>
          <w:snapToGrid w:val="0"/>
          <w:szCs w:val="24"/>
        </w:rPr>
        <w:t>ще заявява периодично по електронна поща  или по телефона, възникнала потребност от нови автомобилни гуми.</w:t>
      </w:r>
    </w:p>
    <w:p w:rsidR="00006460" w:rsidRPr="005B433E" w:rsidRDefault="00BC7127" w:rsidP="00F42CE5">
      <w:pPr>
        <w:spacing w:line="240" w:lineRule="auto"/>
        <w:ind w:firstLine="709"/>
        <w:jc w:val="both"/>
        <w:rPr>
          <w:color w:val="252525"/>
          <w:szCs w:val="24"/>
          <w:bdr w:val="none" w:sz="0" w:space="0" w:color="auto" w:frame="1"/>
          <w:shd w:val="clear" w:color="auto" w:fill="FFFFFF"/>
        </w:rPr>
      </w:pPr>
      <w:r w:rsidRPr="005B433E">
        <w:rPr>
          <w:b/>
          <w:snapToGrid w:val="0"/>
          <w:szCs w:val="24"/>
        </w:rPr>
        <w:t xml:space="preserve">(2) </w:t>
      </w:r>
      <w:r w:rsidR="00006460" w:rsidRPr="005B433E">
        <w:rPr>
          <w:snapToGrid w:val="0"/>
          <w:szCs w:val="24"/>
        </w:rPr>
        <w:t>Приемането на изпълнението на доставката, предмет на настоящия дого</w:t>
      </w:r>
      <w:r w:rsidR="00EE730F" w:rsidRPr="005B433E">
        <w:rPr>
          <w:snapToGrid w:val="0"/>
          <w:szCs w:val="24"/>
        </w:rPr>
        <w:t>вор, се извършва с фактура и</w:t>
      </w:r>
      <w:r w:rsidR="00006460" w:rsidRPr="005B433E">
        <w:rPr>
          <w:snapToGrid w:val="0"/>
          <w:szCs w:val="24"/>
        </w:rPr>
        <w:t xml:space="preserve"> </w:t>
      </w:r>
      <w:r w:rsidR="00006460" w:rsidRPr="005B433E">
        <w:rPr>
          <w:szCs w:val="24"/>
        </w:rPr>
        <w:t>Приемо-предавателен протокол</w:t>
      </w:r>
      <w:r w:rsidR="00006460" w:rsidRPr="005B433E">
        <w:rPr>
          <w:color w:val="252525"/>
          <w:szCs w:val="24"/>
          <w:bdr w:val="none" w:sz="0" w:space="0" w:color="auto" w:frame="1"/>
          <w:shd w:val="clear" w:color="auto" w:fill="FFFFFF"/>
        </w:rPr>
        <w:t>.</w:t>
      </w:r>
    </w:p>
    <w:p w:rsidR="00ED22C9" w:rsidRPr="005B433E" w:rsidRDefault="00ED22C9" w:rsidP="00F42CE5">
      <w:pPr>
        <w:spacing w:line="240" w:lineRule="auto"/>
        <w:ind w:firstLine="709"/>
        <w:jc w:val="both"/>
        <w:rPr>
          <w:szCs w:val="24"/>
          <w:lang w:eastAsia="zh-CN"/>
        </w:rPr>
      </w:pPr>
      <w:r w:rsidRPr="005B433E">
        <w:rPr>
          <w:b/>
          <w:snapToGrid w:val="0"/>
          <w:szCs w:val="24"/>
        </w:rPr>
        <w:t>(3)</w:t>
      </w:r>
      <w:r w:rsidRPr="005B433E">
        <w:rPr>
          <w:snapToGrid w:val="0"/>
          <w:szCs w:val="24"/>
        </w:rPr>
        <w:t xml:space="preserve"> Фактурата и </w:t>
      </w:r>
      <w:r w:rsidRPr="005B433E">
        <w:rPr>
          <w:szCs w:val="24"/>
        </w:rPr>
        <w:t xml:space="preserve">Приемо-предавателен протокол </w:t>
      </w:r>
      <w:r w:rsidRPr="005B433E">
        <w:rPr>
          <w:snapToGrid w:val="0"/>
          <w:szCs w:val="24"/>
        </w:rPr>
        <w:t xml:space="preserve"> по предходната алинея се подписва от представител на ИЗПЪЛНИТЕЛЯ и представител на ВЪЗЛОЖИТЕЛЯ</w:t>
      </w:r>
      <w:r w:rsidRPr="005B433E">
        <w:rPr>
          <w:szCs w:val="24"/>
          <w:lang w:eastAsia="zh-CN"/>
        </w:rPr>
        <w:t>.</w:t>
      </w:r>
    </w:p>
    <w:p w:rsidR="00F42CE5" w:rsidRDefault="00F42CE5" w:rsidP="00F42CE5">
      <w:pPr>
        <w:pStyle w:val="ListParagraph"/>
        <w:spacing w:line="240" w:lineRule="auto"/>
        <w:ind w:left="0"/>
        <w:jc w:val="center"/>
        <w:rPr>
          <w:b/>
          <w:snapToGrid w:val="0"/>
          <w:sz w:val="24"/>
          <w:szCs w:val="24"/>
        </w:rPr>
      </w:pPr>
    </w:p>
    <w:p w:rsidR="00F42CE5" w:rsidRPr="005B433E" w:rsidRDefault="00F42CE5" w:rsidP="00F42CE5">
      <w:pPr>
        <w:pStyle w:val="ListParagraph"/>
        <w:spacing w:line="240" w:lineRule="auto"/>
        <w:ind w:left="0"/>
        <w:jc w:val="center"/>
        <w:rPr>
          <w:b/>
          <w:snapToGrid w:val="0"/>
          <w:sz w:val="24"/>
          <w:szCs w:val="24"/>
        </w:rPr>
      </w:pPr>
      <w:r w:rsidRPr="005B433E">
        <w:rPr>
          <w:b/>
          <w:snapToGrid w:val="0"/>
          <w:sz w:val="24"/>
          <w:szCs w:val="24"/>
        </w:rPr>
        <w:t>VІІ.  ОТГОВОРНОСТ ПРИ НЕИЗПЪЛНЕНИЕ</w:t>
      </w:r>
    </w:p>
    <w:p w:rsidR="00F42CE5" w:rsidRPr="005B433E" w:rsidRDefault="00F42CE5" w:rsidP="00F42CE5">
      <w:pPr>
        <w:pStyle w:val="ListParagraph"/>
        <w:spacing w:line="240" w:lineRule="auto"/>
        <w:ind w:left="0"/>
        <w:jc w:val="center"/>
        <w:rPr>
          <w:b/>
          <w:snapToGrid w:val="0"/>
          <w:sz w:val="24"/>
          <w:szCs w:val="24"/>
        </w:rPr>
      </w:pPr>
    </w:p>
    <w:p w:rsidR="00ED5259" w:rsidRDefault="00F42CE5" w:rsidP="00F42CE5">
      <w:pPr>
        <w:tabs>
          <w:tab w:val="left" w:pos="993"/>
        </w:tabs>
        <w:spacing w:line="240" w:lineRule="auto"/>
        <w:ind w:firstLine="567"/>
        <w:jc w:val="both"/>
        <w:rPr>
          <w:color w:val="000000"/>
          <w:szCs w:val="24"/>
          <w:lang w:eastAsia="bg-BG"/>
        </w:rPr>
      </w:pPr>
      <w:r w:rsidRPr="005B433E">
        <w:rPr>
          <w:b/>
          <w:snapToGrid w:val="0"/>
          <w:szCs w:val="24"/>
        </w:rPr>
        <w:t>Чл. 22.</w:t>
      </w:r>
      <w:r w:rsidRPr="005B433E">
        <w:rPr>
          <w:snapToGrid w:val="0"/>
          <w:szCs w:val="24"/>
        </w:rPr>
        <w:t xml:space="preserve"> </w:t>
      </w:r>
      <w:r w:rsidRPr="005B433E">
        <w:rPr>
          <w:color w:val="000000"/>
          <w:szCs w:val="24"/>
          <w:lang w:eastAsia="bg-BG"/>
        </w:rPr>
        <w:t xml:space="preserve"> </w:t>
      </w:r>
      <w:r w:rsidRPr="005B433E">
        <w:rPr>
          <w:b/>
          <w:color w:val="000000"/>
          <w:szCs w:val="24"/>
          <w:lang w:eastAsia="bg-BG"/>
        </w:rPr>
        <w:t>(1)</w:t>
      </w:r>
      <w:r w:rsidRPr="005B433E">
        <w:rPr>
          <w:color w:val="000000"/>
          <w:szCs w:val="24"/>
          <w:lang w:eastAsia="bg-BG"/>
        </w:rPr>
        <w:t xml:space="preserve"> При забава на доставката в уговорения срок </w:t>
      </w:r>
      <w:r w:rsidRPr="005B433E">
        <w:rPr>
          <w:b/>
          <w:color w:val="000000"/>
          <w:szCs w:val="24"/>
          <w:lang w:eastAsia="bg-BG"/>
        </w:rPr>
        <w:t>ИЗПЪЛНИТЕЛЯТ</w:t>
      </w:r>
      <w:r w:rsidRPr="005B433E">
        <w:rPr>
          <w:color w:val="000000"/>
          <w:szCs w:val="24"/>
          <w:lang w:eastAsia="bg-BG"/>
        </w:rPr>
        <w:t xml:space="preserve"> дължи неустойка в размер на 2% /две на сто/ от общата цена с ДДС на заявената доставка за всеки</w:t>
      </w:r>
    </w:p>
    <w:p w:rsidR="00006460" w:rsidRPr="005B433E" w:rsidRDefault="00006460" w:rsidP="00F42CE5">
      <w:pPr>
        <w:spacing w:line="240" w:lineRule="auto"/>
        <w:jc w:val="both"/>
        <w:rPr>
          <w:color w:val="000000"/>
          <w:szCs w:val="24"/>
          <w:lang w:eastAsia="bg-BG"/>
        </w:rPr>
      </w:pPr>
      <w:r w:rsidRPr="005B433E">
        <w:rPr>
          <w:color w:val="000000"/>
          <w:szCs w:val="24"/>
          <w:lang w:eastAsia="bg-BG"/>
        </w:rPr>
        <w:t>просрочен ден, но не повече от 10 % (десет процента) от общата стойност на съответната доставка.</w:t>
      </w:r>
    </w:p>
    <w:p w:rsidR="00006460" w:rsidRPr="005B433E" w:rsidRDefault="00006460" w:rsidP="00F42CE5">
      <w:pPr>
        <w:spacing w:line="240" w:lineRule="auto"/>
        <w:ind w:firstLine="567"/>
        <w:jc w:val="both"/>
        <w:rPr>
          <w:szCs w:val="24"/>
          <w:lang w:eastAsia="bg-BG"/>
        </w:rPr>
      </w:pPr>
      <w:r w:rsidRPr="005B433E">
        <w:rPr>
          <w:b/>
          <w:szCs w:val="24"/>
          <w:lang w:eastAsia="bg-BG"/>
        </w:rPr>
        <w:t>(2)</w:t>
      </w:r>
      <w:r w:rsidRPr="005B433E">
        <w:rPr>
          <w:szCs w:val="24"/>
          <w:lang w:eastAsia="bg-BG"/>
        </w:rPr>
        <w:t xml:space="preserve"> При доставка на артикул с различни технически характеристики от тези, описани в </w:t>
      </w:r>
      <w:r w:rsidRPr="005B433E">
        <w:rPr>
          <w:b/>
          <w:color w:val="000000"/>
          <w:szCs w:val="24"/>
          <w:lang w:eastAsia="bg-BG"/>
        </w:rPr>
        <w:t>Техническа спецификация</w:t>
      </w:r>
      <w:r w:rsidRPr="005B433E">
        <w:rPr>
          <w:color w:val="000000"/>
          <w:szCs w:val="24"/>
          <w:lang w:eastAsia="bg-BG"/>
        </w:rPr>
        <w:t xml:space="preserve">, неразделна част от настоящия договор, </w:t>
      </w:r>
      <w:r w:rsidRPr="005B433E">
        <w:rPr>
          <w:szCs w:val="24"/>
          <w:lang w:eastAsia="bg-BG"/>
        </w:rPr>
        <w:t xml:space="preserve">освен задължението за доставка на артикул съгласно условията на настоящия договор </w:t>
      </w:r>
      <w:r w:rsidRPr="005B433E">
        <w:rPr>
          <w:b/>
          <w:szCs w:val="24"/>
          <w:lang w:eastAsia="bg-BG"/>
        </w:rPr>
        <w:t>ИЗПЪЛНИТЕЛЯТ</w:t>
      </w:r>
      <w:r w:rsidRPr="005B433E">
        <w:rPr>
          <w:szCs w:val="24"/>
          <w:lang w:eastAsia="bg-BG"/>
        </w:rPr>
        <w:t xml:space="preserve"> дължи и неустойка в размер на 2% /две на сто/ от общата цена с ДДС на заявената доставка за всеки ден </w:t>
      </w:r>
      <w:r w:rsidR="00972906" w:rsidRPr="005B433E">
        <w:rPr>
          <w:szCs w:val="24"/>
          <w:lang w:eastAsia="bg-BG"/>
        </w:rPr>
        <w:t>просрочие</w:t>
      </w:r>
      <w:r w:rsidRPr="005B433E">
        <w:rPr>
          <w:szCs w:val="24"/>
          <w:lang w:eastAsia="bg-BG"/>
        </w:rPr>
        <w:t xml:space="preserve"> до извършването на доставката съгласно условията на договора, но не повече от </w:t>
      </w:r>
      <w:r w:rsidRPr="005B433E">
        <w:rPr>
          <w:color w:val="000000"/>
          <w:szCs w:val="24"/>
          <w:lang w:eastAsia="bg-BG"/>
        </w:rPr>
        <w:t xml:space="preserve">10 % (десет процента) от </w:t>
      </w:r>
      <w:r w:rsidRPr="005B433E">
        <w:rPr>
          <w:szCs w:val="24"/>
          <w:lang w:eastAsia="bg-BG"/>
        </w:rPr>
        <w:t>общата стойност на съответната доставка.</w:t>
      </w:r>
    </w:p>
    <w:p w:rsidR="00006460" w:rsidRPr="005B433E" w:rsidRDefault="00006460" w:rsidP="00F42CE5">
      <w:pPr>
        <w:widowControl w:val="0"/>
        <w:tabs>
          <w:tab w:val="left" w:pos="993"/>
          <w:tab w:val="left" w:leader="dot" w:pos="4513"/>
        </w:tabs>
        <w:spacing w:line="240" w:lineRule="auto"/>
        <w:ind w:firstLine="567"/>
        <w:jc w:val="both"/>
        <w:rPr>
          <w:color w:val="000000"/>
          <w:szCs w:val="24"/>
          <w:shd w:val="clear" w:color="auto" w:fill="FFFFFF"/>
        </w:rPr>
      </w:pPr>
      <w:r w:rsidRPr="005B433E">
        <w:rPr>
          <w:b/>
          <w:color w:val="000000"/>
          <w:szCs w:val="24"/>
          <w:shd w:val="clear" w:color="auto" w:fill="FFFFFF"/>
        </w:rPr>
        <w:t>(3)</w:t>
      </w:r>
      <w:r w:rsidRPr="005B433E">
        <w:rPr>
          <w:color w:val="000000"/>
          <w:szCs w:val="24"/>
          <w:shd w:val="clear" w:color="auto" w:fill="FFFFFF"/>
        </w:rPr>
        <w:t xml:space="preserve"> При лошо изпълнение, </w:t>
      </w:r>
      <w:r w:rsidRPr="005B433E">
        <w:rPr>
          <w:bCs/>
          <w:color w:val="000000"/>
          <w:spacing w:val="10"/>
          <w:szCs w:val="24"/>
        </w:rPr>
        <w:t xml:space="preserve">Изпълнителят </w:t>
      </w:r>
      <w:r w:rsidRPr="005B433E">
        <w:rPr>
          <w:color w:val="000000"/>
          <w:szCs w:val="24"/>
          <w:shd w:val="clear" w:color="auto" w:fill="FFFFFF"/>
        </w:rPr>
        <w:t xml:space="preserve">дължи неустойка в размер на </w:t>
      </w:r>
      <w:r w:rsidRPr="005B433E">
        <w:rPr>
          <w:szCs w:val="24"/>
        </w:rPr>
        <w:t>20 % (двадесет на сто)</w:t>
      </w:r>
      <w:r w:rsidRPr="005B433E">
        <w:rPr>
          <w:color w:val="000000"/>
          <w:szCs w:val="24"/>
          <w:shd w:val="clear" w:color="auto" w:fill="FFFFFF"/>
        </w:rPr>
        <w:t xml:space="preserve"> от стойността на некачествено изпълнената работа.</w:t>
      </w:r>
    </w:p>
    <w:p w:rsidR="00006460" w:rsidRPr="005B433E" w:rsidRDefault="00006460" w:rsidP="00F42CE5">
      <w:pPr>
        <w:widowControl w:val="0"/>
        <w:tabs>
          <w:tab w:val="left" w:pos="993"/>
          <w:tab w:val="left" w:leader="dot" w:pos="4513"/>
        </w:tabs>
        <w:spacing w:line="240" w:lineRule="auto"/>
        <w:ind w:firstLine="567"/>
        <w:jc w:val="both"/>
        <w:rPr>
          <w:color w:val="000000"/>
          <w:szCs w:val="24"/>
          <w:shd w:val="clear" w:color="auto" w:fill="FFFFFF"/>
        </w:rPr>
      </w:pPr>
      <w:r w:rsidRPr="005B433E">
        <w:rPr>
          <w:b/>
          <w:color w:val="000000"/>
          <w:szCs w:val="24"/>
          <w:shd w:val="clear" w:color="auto" w:fill="FFFFFF"/>
        </w:rPr>
        <w:t>(4)</w:t>
      </w:r>
      <w:r w:rsidRPr="005B433E">
        <w:rPr>
          <w:color w:val="000000"/>
          <w:szCs w:val="24"/>
          <w:shd w:val="clear" w:color="auto" w:fill="FFFFFF"/>
        </w:rPr>
        <w:t xml:space="preserve"> При частично неизпълнение, Изпълнителят дължи неустойка в размер на </w:t>
      </w:r>
      <w:r w:rsidRPr="005B433E">
        <w:rPr>
          <w:szCs w:val="24"/>
        </w:rPr>
        <w:t>20 % (двадесет на сто)</w:t>
      </w:r>
      <w:r w:rsidRPr="005B433E">
        <w:rPr>
          <w:color w:val="000000"/>
          <w:szCs w:val="24"/>
          <w:shd w:val="clear" w:color="auto" w:fill="FFFFFF"/>
        </w:rPr>
        <w:t xml:space="preserve"> от стойността на неизпълнената част. </w:t>
      </w:r>
    </w:p>
    <w:p w:rsidR="00006460" w:rsidRPr="005B433E" w:rsidRDefault="00006460" w:rsidP="00F42CE5">
      <w:pPr>
        <w:pStyle w:val="a0"/>
        <w:shd w:val="clear" w:color="auto" w:fill="auto"/>
        <w:tabs>
          <w:tab w:val="left" w:pos="993"/>
          <w:tab w:val="left" w:leader="dot" w:pos="4513"/>
        </w:tabs>
        <w:spacing w:before="0" w:after="0" w:line="240" w:lineRule="auto"/>
        <w:ind w:firstLine="567"/>
        <w:jc w:val="both"/>
        <w:rPr>
          <w:rStyle w:val="a"/>
          <w:rFonts w:ascii="Times New Roman" w:hAnsi="Times New Roman"/>
          <w:color w:val="000000"/>
          <w:sz w:val="24"/>
          <w:szCs w:val="24"/>
        </w:rPr>
      </w:pPr>
      <w:r w:rsidRPr="005B433E">
        <w:rPr>
          <w:rStyle w:val="a"/>
          <w:rFonts w:ascii="Times New Roman" w:hAnsi="Times New Roman"/>
          <w:b/>
          <w:color w:val="000000"/>
          <w:sz w:val="24"/>
          <w:szCs w:val="24"/>
        </w:rPr>
        <w:t>(5)</w:t>
      </w:r>
      <w:r w:rsidRPr="005B433E">
        <w:rPr>
          <w:rStyle w:val="a"/>
          <w:rFonts w:ascii="Times New Roman" w:hAnsi="Times New Roman"/>
          <w:color w:val="000000"/>
          <w:sz w:val="24"/>
          <w:szCs w:val="24"/>
        </w:rPr>
        <w:t xml:space="preserve"> При пълно неизпълнение на задълженията по настоящия договор Изпълнителят дължи на Възложителя неустойка в размер на 20 % (двадесет на сто) от стойността на договора без ДДС.</w:t>
      </w:r>
    </w:p>
    <w:p w:rsidR="00006460" w:rsidRPr="005B433E" w:rsidRDefault="00006460" w:rsidP="00F42CE5">
      <w:pPr>
        <w:tabs>
          <w:tab w:val="left" w:pos="993"/>
        </w:tabs>
        <w:autoSpaceDE w:val="0"/>
        <w:autoSpaceDN w:val="0"/>
        <w:adjustRightInd w:val="0"/>
        <w:spacing w:line="240" w:lineRule="auto"/>
        <w:ind w:firstLine="567"/>
        <w:jc w:val="both"/>
        <w:rPr>
          <w:szCs w:val="24"/>
        </w:rPr>
      </w:pPr>
      <w:r w:rsidRPr="005B433E">
        <w:rPr>
          <w:b/>
          <w:color w:val="000000"/>
          <w:szCs w:val="24"/>
          <w:shd w:val="clear" w:color="auto" w:fill="FFFFFF"/>
        </w:rPr>
        <w:t>(6)</w:t>
      </w:r>
      <w:r w:rsidRPr="005B433E">
        <w:rPr>
          <w:color w:val="000000"/>
          <w:szCs w:val="24"/>
          <w:shd w:val="clear" w:color="auto" w:fill="FFFFFF"/>
        </w:rPr>
        <w:t xml:space="preserve"> При забавено плащане от страна на Възложителя същия дължи на Изпълнителя неустойка в размер на законната лихва от деня на забавата. </w:t>
      </w:r>
    </w:p>
    <w:p w:rsidR="00006460" w:rsidRPr="005B433E" w:rsidRDefault="00006460" w:rsidP="00F42CE5">
      <w:pPr>
        <w:tabs>
          <w:tab w:val="left" w:pos="993"/>
          <w:tab w:val="left" w:pos="1134"/>
        </w:tabs>
        <w:spacing w:line="240" w:lineRule="auto"/>
        <w:ind w:firstLine="567"/>
        <w:jc w:val="both"/>
        <w:rPr>
          <w:szCs w:val="24"/>
        </w:rPr>
      </w:pPr>
      <w:r w:rsidRPr="005B433E">
        <w:rPr>
          <w:b/>
          <w:szCs w:val="24"/>
        </w:rPr>
        <w:t>(7)</w:t>
      </w:r>
      <w:r w:rsidRPr="005B433E">
        <w:rPr>
          <w:szCs w:val="24"/>
        </w:rPr>
        <w:t xml:space="preserve"> В случай, че Възложителят развали този договор едностранно, по вина на Изпълнителя, последният дължи неустойка в размер на 20 % (двадесет на сто) от общата стойност  на договора </w:t>
      </w:r>
    </w:p>
    <w:p w:rsidR="00006460" w:rsidRPr="005B433E" w:rsidRDefault="00006460" w:rsidP="00F42CE5">
      <w:pPr>
        <w:spacing w:line="240" w:lineRule="auto"/>
        <w:ind w:firstLine="567"/>
        <w:jc w:val="both"/>
        <w:rPr>
          <w:szCs w:val="24"/>
        </w:rPr>
      </w:pPr>
      <w:r w:rsidRPr="005B433E">
        <w:rPr>
          <w:b/>
          <w:szCs w:val="24"/>
        </w:rPr>
        <w:t>(8)</w:t>
      </w:r>
      <w:r w:rsidRPr="005B433E">
        <w:rPr>
          <w:szCs w:val="24"/>
        </w:rPr>
        <w:t xml:space="preserve"> 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протокола, неизправната страна превежда по посочена от изправната страна банкова сметка, дължимата неустойка.</w:t>
      </w:r>
    </w:p>
    <w:p w:rsidR="00006460" w:rsidRPr="005B433E" w:rsidRDefault="00BC7127" w:rsidP="00F42CE5">
      <w:pPr>
        <w:shd w:val="clear" w:color="auto" w:fill="FFFFFF"/>
        <w:spacing w:line="240" w:lineRule="auto"/>
        <w:ind w:firstLine="567"/>
        <w:jc w:val="both"/>
        <w:rPr>
          <w:snapToGrid w:val="0"/>
          <w:szCs w:val="24"/>
        </w:rPr>
      </w:pPr>
      <w:r w:rsidRPr="005B433E">
        <w:rPr>
          <w:b/>
          <w:snapToGrid w:val="0"/>
          <w:szCs w:val="24"/>
        </w:rPr>
        <w:t xml:space="preserve">Чл. </w:t>
      </w:r>
      <w:r w:rsidR="00EE730F" w:rsidRPr="005B433E">
        <w:rPr>
          <w:b/>
          <w:snapToGrid w:val="0"/>
          <w:szCs w:val="24"/>
        </w:rPr>
        <w:t>23</w:t>
      </w:r>
      <w:r w:rsidR="00006460" w:rsidRPr="005B433E">
        <w:rPr>
          <w:b/>
          <w:snapToGrid w:val="0"/>
          <w:szCs w:val="24"/>
        </w:rPr>
        <w:t>.</w:t>
      </w:r>
      <w:r w:rsidR="00006460" w:rsidRPr="005B433E">
        <w:rPr>
          <w:snapToGrid w:val="0"/>
          <w:szCs w:val="24"/>
        </w:rPr>
        <w:t xml:space="preserve"> </w:t>
      </w:r>
      <w:r w:rsidR="00006460" w:rsidRPr="005B433E">
        <w:rPr>
          <w:b/>
          <w:snapToGrid w:val="0"/>
          <w:szCs w:val="24"/>
        </w:rPr>
        <w:t xml:space="preserve">(1) </w:t>
      </w:r>
      <w:r w:rsidR="00006460" w:rsidRPr="005B433E">
        <w:rPr>
          <w:snapToGrid w:val="0"/>
          <w:szCs w:val="24"/>
        </w:rPr>
        <w:t>Страните се договарят, че уговорените неустойки ще се задържат от гаранцията за изпълнение, в случай, че тя е парична и размерът й е достатъчен за тяхното покриване.</w:t>
      </w:r>
    </w:p>
    <w:p w:rsidR="00006460" w:rsidRPr="005B433E" w:rsidRDefault="00006460" w:rsidP="00F42CE5">
      <w:pPr>
        <w:spacing w:line="240" w:lineRule="auto"/>
        <w:ind w:firstLine="567"/>
        <w:jc w:val="both"/>
        <w:rPr>
          <w:snapToGrid w:val="0"/>
          <w:szCs w:val="24"/>
        </w:rPr>
      </w:pPr>
      <w:r w:rsidRPr="005B433E">
        <w:rPr>
          <w:b/>
          <w:snapToGrid w:val="0"/>
          <w:szCs w:val="24"/>
        </w:rPr>
        <w:t xml:space="preserve">(2) </w:t>
      </w:r>
      <w:r w:rsidRPr="005B433E">
        <w:rPr>
          <w:snapToGrid w:val="0"/>
          <w:szCs w:val="24"/>
        </w:rPr>
        <w:t>Изплащането на неустойки и обезщетения по този договор не лишава изправната страна по договора от право да търси обезщетение за вреди и пропуснати ползи по общия ред.</w:t>
      </w:r>
    </w:p>
    <w:p w:rsidR="00006460" w:rsidRPr="005B433E" w:rsidRDefault="00006460" w:rsidP="00F42CE5">
      <w:pPr>
        <w:shd w:val="clear" w:color="auto" w:fill="FFFFFF"/>
        <w:spacing w:line="240" w:lineRule="auto"/>
        <w:jc w:val="center"/>
        <w:rPr>
          <w:b/>
          <w:snapToGrid w:val="0"/>
          <w:szCs w:val="24"/>
        </w:rPr>
      </w:pPr>
    </w:p>
    <w:p w:rsidR="00006460" w:rsidRPr="005B433E" w:rsidRDefault="00BC7127" w:rsidP="00F42CE5">
      <w:pPr>
        <w:shd w:val="clear" w:color="auto" w:fill="FFFFFF"/>
        <w:spacing w:line="240" w:lineRule="auto"/>
        <w:jc w:val="center"/>
        <w:rPr>
          <w:b/>
          <w:snapToGrid w:val="0"/>
          <w:szCs w:val="24"/>
        </w:rPr>
      </w:pPr>
      <w:r w:rsidRPr="005B433E">
        <w:rPr>
          <w:b/>
          <w:snapToGrid w:val="0"/>
          <w:szCs w:val="24"/>
        </w:rPr>
        <w:t>VІІ</w:t>
      </w:r>
      <w:r w:rsidR="00006460" w:rsidRPr="005B433E">
        <w:rPr>
          <w:b/>
          <w:snapToGrid w:val="0"/>
          <w:szCs w:val="24"/>
        </w:rPr>
        <w:t>I. ПРЕКРАТЯВАНЕ НА ДОГОВОРА</w:t>
      </w:r>
    </w:p>
    <w:p w:rsidR="00972906" w:rsidRPr="005B433E" w:rsidRDefault="00972906" w:rsidP="00F42CE5">
      <w:pPr>
        <w:shd w:val="clear" w:color="auto" w:fill="FFFFFF"/>
        <w:spacing w:line="240" w:lineRule="auto"/>
        <w:jc w:val="center"/>
        <w:rPr>
          <w:b/>
          <w:snapToGrid w:val="0"/>
          <w:szCs w:val="24"/>
        </w:rPr>
      </w:pPr>
    </w:p>
    <w:p w:rsidR="00006460" w:rsidRPr="005B433E" w:rsidRDefault="00EE730F" w:rsidP="00F42CE5">
      <w:pPr>
        <w:keepLines/>
        <w:tabs>
          <w:tab w:val="left" w:pos="0"/>
        </w:tabs>
        <w:autoSpaceDE w:val="0"/>
        <w:autoSpaceDN w:val="0"/>
        <w:spacing w:line="240" w:lineRule="auto"/>
        <w:ind w:firstLine="567"/>
        <w:jc w:val="both"/>
        <w:rPr>
          <w:b/>
          <w:szCs w:val="24"/>
        </w:rPr>
      </w:pPr>
      <w:r w:rsidRPr="005B433E">
        <w:rPr>
          <w:b/>
          <w:szCs w:val="24"/>
        </w:rPr>
        <w:t>Чл. 24</w:t>
      </w:r>
      <w:r w:rsidR="00006460" w:rsidRPr="005B433E">
        <w:rPr>
          <w:b/>
          <w:szCs w:val="24"/>
        </w:rPr>
        <w:t>.</w:t>
      </w:r>
      <w:r w:rsidR="00006460" w:rsidRPr="005B433E">
        <w:rPr>
          <w:szCs w:val="24"/>
        </w:rPr>
        <w:t xml:space="preserve"> </w:t>
      </w:r>
      <w:r w:rsidR="00006460" w:rsidRPr="005B433E">
        <w:rPr>
          <w:b/>
          <w:szCs w:val="24"/>
        </w:rPr>
        <w:t>(1)</w:t>
      </w:r>
      <w:r w:rsidR="00006460" w:rsidRPr="005B433E">
        <w:rPr>
          <w:szCs w:val="24"/>
        </w:rPr>
        <w:t xml:space="preserve"> Този Договор се прекратява:</w:t>
      </w:r>
    </w:p>
    <w:p w:rsidR="00EE730F" w:rsidRPr="005B433E" w:rsidRDefault="00EE730F" w:rsidP="00F42CE5">
      <w:pPr>
        <w:spacing w:line="240" w:lineRule="auto"/>
        <w:ind w:right="23" w:firstLine="567"/>
        <w:jc w:val="both"/>
        <w:rPr>
          <w:color w:val="000000"/>
          <w:szCs w:val="24"/>
          <w:lang w:eastAsia="bg-BG"/>
        </w:rPr>
      </w:pPr>
      <w:r w:rsidRPr="005B433E">
        <w:rPr>
          <w:rStyle w:val="a"/>
          <w:color w:val="000000"/>
          <w:sz w:val="24"/>
          <w:szCs w:val="24"/>
        </w:rPr>
        <w:t xml:space="preserve">1. </w:t>
      </w:r>
      <w:r w:rsidRPr="005B433E">
        <w:rPr>
          <w:szCs w:val="24"/>
        </w:rPr>
        <w:t xml:space="preserve">При достигане на обща стойност на </w:t>
      </w:r>
      <w:r w:rsidRPr="005B433E">
        <w:rPr>
          <w:color w:val="000000"/>
          <w:szCs w:val="24"/>
        </w:rPr>
        <w:t xml:space="preserve">доставките </w:t>
      </w:r>
      <w:r w:rsidR="006D358A">
        <w:rPr>
          <w:b/>
          <w:color w:val="000000"/>
          <w:szCs w:val="24"/>
          <w:lang w:val="en-US"/>
        </w:rPr>
        <w:t>4</w:t>
      </w:r>
      <w:r w:rsidRPr="005B433E">
        <w:rPr>
          <w:b/>
          <w:color w:val="000000"/>
          <w:szCs w:val="24"/>
        </w:rPr>
        <w:t> 000,00 лв. (</w:t>
      </w:r>
      <w:r w:rsidR="006D358A">
        <w:rPr>
          <w:b/>
          <w:color w:val="000000"/>
          <w:szCs w:val="24"/>
          <w:lang w:val="en-US"/>
        </w:rPr>
        <w:t>четири</w:t>
      </w:r>
      <w:r w:rsidRPr="005B433E">
        <w:rPr>
          <w:b/>
          <w:color w:val="000000"/>
          <w:szCs w:val="24"/>
        </w:rPr>
        <w:t xml:space="preserve"> хиляди лева</w:t>
      </w:r>
      <w:r w:rsidRPr="005B433E">
        <w:rPr>
          <w:b/>
          <w:color w:val="000000"/>
          <w:szCs w:val="24"/>
          <w:lang w:eastAsia="zh-CN"/>
        </w:rPr>
        <w:t>) без включен ДДС</w:t>
      </w:r>
      <w:r w:rsidRPr="005B433E">
        <w:rPr>
          <w:color w:val="000000"/>
          <w:szCs w:val="24"/>
        </w:rPr>
        <w:t>.</w:t>
      </w:r>
    </w:p>
    <w:p w:rsidR="00006460" w:rsidRPr="005B433E" w:rsidRDefault="00EE730F" w:rsidP="00F42CE5">
      <w:pPr>
        <w:tabs>
          <w:tab w:val="left" w:pos="1276"/>
        </w:tabs>
        <w:spacing w:line="240" w:lineRule="auto"/>
        <w:ind w:firstLine="567"/>
        <w:jc w:val="both"/>
        <w:rPr>
          <w:bCs/>
          <w:szCs w:val="24"/>
        </w:rPr>
      </w:pPr>
      <w:r w:rsidRPr="005B433E">
        <w:rPr>
          <w:rStyle w:val="a"/>
          <w:color w:val="000000"/>
          <w:sz w:val="24"/>
          <w:szCs w:val="24"/>
        </w:rPr>
        <w:lastRenderedPageBreak/>
        <w:t xml:space="preserve">2. </w:t>
      </w:r>
      <w:r w:rsidR="00006460" w:rsidRPr="005B433E">
        <w:rPr>
          <w:rStyle w:val="a"/>
          <w:color w:val="000000"/>
          <w:sz w:val="24"/>
          <w:szCs w:val="24"/>
        </w:rPr>
        <w:t>При изпълнение на всички дейности по договора, включително гаранционната поддръжка.</w:t>
      </w:r>
    </w:p>
    <w:p w:rsidR="00006460" w:rsidRPr="005B433E" w:rsidRDefault="00EE730F" w:rsidP="00F42CE5">
      <w:pPr>
        <w:tabs>
          <w:tab w:val="left" w:pos="1276"/>
        </w:tabs>
        <w:spacing w:line="240" w:lineRule="auto"/>
        <w:ind w:firstLine="567"/>
        <w:jc w:val="both"/>
        <w:rPr>
          <w:bCs/>
          <w:szCs w:val="24"/>
        </w:rPr>
      </w:pPr>
      <w:r w:rsidRPr="005B433E">
        <w:rPr>
          <w:rStyle w:val="a"/>
          <w:color w:val="000000"/>
          <w:sz w:val="24"/>
          <w:szCs w:val="24"/>
        </w:rPr>
        <w:t>3</w:t>
      </w:r>
      <w:r w:rsidR="00006460" w:rsidRPr="005B433E">
        <w:rPr>
          <w:rStyle w:val="a"/>
          <w:color w:val="000000"/>
          <w:sz w:val="24"/>
          <w:szCs w:val="24"/>
        </w:rPr>
        <w:t>. По взаимно писмено съгласие между страните, изразено в писмена форма.</w:t>
      </w:r>
    </w:p>
    <w:p w:rsidR="00006460" w:rsidRPr="005B433E" w:rsidRDefault="00EE730F" w:rsidP="00F42CE5">
      <w:pPr>
        <w:tabs>
          <w:tab w:val="left" w:pos="1276"/>
        </w:tabs>
        <w:spacing w:line="240" w:lineRule="auto"/>
        <w:ind w:firstLine="567"/>
        <w:jc w:val="both"/>
        <w:rPr>
          <w:bCs/>
          <w:szCs w:val="24"/>
        </w:rPr>
      </w:pPr>
      <w:r w:rsidRPr="005B433E">
        <w:rPr>
          <w:rStyle w:val="a"/>
          <w:sz w:val="24"/>
          <w:szCs w:val="24"/>
        </w:rPr>
        <w:t>4</w:t>
      </w:r>
      <w:r w:rsidR="00006460" w:rsidRPr="005B433E">
        <w:rPr>
          <w:rStyle w:val="a"/>
          <w:sz w:val="24"/>
          <w:szCs w:val="24"/>
        </w:rPr>
        <w:t xml:space="preserve">. Едностранно от Възложителя с писмено уведомление до другата страна, когато </w:t>
      </w:r>
      <w:r w:rsidR="00006460" w:rsidRPr="005B433E">
        <w:rPr>
          <w:szCs w:val="24"/>
        </w:rPr>
        <w:t>Изпълнителят бъде обявен в неплатежоспособност или бъде открита процедура за обявяването му в несъстоятелност или ликвидация.</w:t>
      </w:r>
    </w:p>
    <w:p w:rsidR="00006460" w:rsidRPr="005B433E" w:rsidRDefault="00006460" w:rsidP="00F42CE5">
      <w:pPr>
        <w:tabs>
          <w:tab w:val="left" w:pos="1276"/>
        </w:tabs>
        <w:spacing w:line="240" w:lineRule="auto"/>
        <w:ind w:firstLine="567"/>
        <w:jc w:val="both"/>
        <w:rPr>
          <w:rStyle w:val="a"/>
          <w:sz w:val="24"/>
          <w:szCs w:val="24"/>
        </w:rPr>
      </w:pPr>
      <w:r w:rsidRPr="005B433E">
        <w:rPr>
          <w:rStyle w:val="a"/>
          <w:sz w:val="24"/>
          <w:szCs w:val="24"/>
        </w:rPr>
        <w:t>5. Едностранно от Възложителя с 10-дневно писмено предизвестие до другата страна, когато Изпълнителят не изпълни задължение по този договор.</w:t>
      </w:r>
    </w:p>
    <w:p w:rsidR="00006460" w:rsidRPr="005B433E" w:rsidRDefault="00006460" w:rsidP="00F42CE5">
      <w:pPr>
        <w:tabs>
          <w:tab w:val="left" w:pos="1276"/>
        </w:tabs>
        <w:spacing w:line="240" w:lineRule="auto"/>
        <w:ind w:firstLine="567"/>
        <w:jc w:val="both"/>
        <w:rPr>
          <w:rStyle w:val="a"/>
          <w:color w:val="000000"/>
          <w:sz w:val="24"/>
          <w:szCs w:val="24"/>
        </w:rPr>
      </w:pPr>
      <w:r w:rsidRPr="005B433E">
        <w:rPr>
          <w:rStyle w:val="a"/>
          <w:color w:val="000000"/>
          <w:sz w:val="24"/>
          <w:szCs w:val="24"/>
        </w:rPr>
        <w:t>6. В случаите по чл. 118, ал. 1 от ЗОП.</w:t>
      </w:r>
    </w:p>
    <w:p w:rsidR="00ED22C9" w:rsidRPr="005B433E" w:rsidRDefault="00006460" w:rsidP="00F42CE5">
      <w:pPr>
        <w:tabs>
          <w:tab w:val="left" w:pos="1276"/>
        </w:tabs>
        <w:spacing w:line="240" w:lineRule="auto"/>
        <w:ind w:firstLine="567"/>
        <w:jc w:val="both"/>
        <w:rPr>
          <w:szCs w:val="24"/>
        </w:rPr>
      </w:pPr>
      <w:r w:rsidRPr="005B433E">
        <w:rPr>
          <w:szCs w:val="24"/>
        </w:rPr>
        <w:t xml:space="preserve">7. Всяка от страните може да развали този договор с едностранно тридесетдневно </w:t>
      </w:r>
      <w:r w:rsidR="00ED22C9">
        <w:rPr>
          <w:szCs w:val="24"/>
        </w:rPr>
        <w:t xml:space="preserve"> </w:t>
      </w:r>
      <w:r w:rsidR="00ED22C9" w:rsidRPr="005B433E">
        <w:rPr>
          <w:szCs w:val="24"/>
        </w:rPr>
        <w:t>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w:t>
      </w:r>
    </w:p>
    <w:p w:rsidR="00ED22C9" w:rsidRDefault="00ED22C9" w:rsidP="00F42CE5">
      <w:pPr>
        <w:tabs>
          <w:tab w:val="left" w:pos="1276"/>
        </w:tabs>
        <w:spacing w:line="240" w:lineRule="auto"/>
        <w:ind w:firstLine="567"/>
        <w:jc w:val="both"/>
        <w:rPr>
          <w:szCs w:val="24"/>
        </w:rPr>
      </w:pPr>
      <w:r w:rsidRPr="005B433E">
        <w:rPr>
          <w:szCs w:val="24"/>
        </w:rPr>
        <w:t xml:space="preserve">8.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w:t>
      </w:r>
    </w:p>
    <w:p w:rsidR="00F42CE5" w:rsidRDefault="00F42CE5" w:rsidP="00F42CE5">
      <w:pPr>
        <w:spacing w:line="240" w:lineRule="auto"/>
        <w:jc w:val="both"/>
        <w:rPr>
          <w:color w:val="000000"/>
          <w:szCs w:val="24"/>
        </w:rPr>
      </w:pPr>
      <w:r w:rsidRPr="005B433E">
        <w:rPr>
          <w:szCs w:val="24"/>
        </w:rPr>
        <w:t>от 10 (десет) дни.</w:t>
      </w:r>
    </w:p>
    <w:p w:rsidR="00F42CE5" w:rsidRPr="005B433E" w:rsidRDefault="00F42CE5" w:rsidP="00F42CE5">
      <w:pPr>
        <w:spacing w:line="240" w:lineRule="auto"/>
        <w:ind w:firstLine="567"/>
        <w:jc w:val="both"/>
        <w:rPr>
          <w:color w:val="000000"/>
          <w:szCs w:val="24"/>
        </w:rPr>
      </w:pPr>
      <w:r w:rsidRPr="005B433E">
        <w:rPr>
          <w:color w:val="000000"/>
          <w:szCs w:val="24"/>
        </w:rPr>
        <w:t>9.</w:t>
      </w:r>
      <w:r w:rsidRPr="005B433E">
        <w:rPr>
          <w:b/>
          <w:color w:val="000000"/>
          <w:szCs w:val="24"/>
        </w:rPr>
        <w:t xml:space="preserve"> </w:t>
      </w:r>
      <w:r w:rsidRPr="005B433E">
        <w:rPr>
          <w:color w:val="000000"/>
          <w:szCs w:val="24"/>
        </w:rPr>
        <w:t xml:space="preserve">Ако </w:t>
      </w:r>
      <w:r w:rsidRPr="005B433E">
        <w:rPr>
          <w:b/>
          <w:color w:val="000000"/>
          <w:szCs w:val="24"/>
        </w:rPr>
        <w:t>ИЗПЪЛНИТЕЛЯТ</w:t>
      </w:r>
      <w:r w:rsidRPr="005B433E">
        <w:rPr>
          <w:color w:val="000000"/>
          <w:szCs w:val="24"/>
        </w:rPr>
        <w:t xml:space="preserve"> наруши която и да е от клаузите на договора, </w:t>
      </w:r>
      <w:r w:rsidRPr="005B433E">
        <w:rPr>
          <w:b/>
          <w:color w:val="000000"/>
          <w:szCs w:val="24"/>
        </w:rPr>
        <w:t>ВЪЗЛОЖИТЕЛЯТ</w:t>
      </w:r>
      <w:r w:rsidRPr="005B433E">
        <w:rPr>
          <w:color w:val="000000"/>
          <w:szCs w:val="24"/>
        </w:rPr>
        <w:t xml:space="preserve"> може да прекрати едностранно неговото действие и да претендира за заплащане на обезщетение в размер на до 20% от стойността на договора.</w:t>
      </w:r>
    </w:p>
    <w:p w:rsidR="00006460" w:rsidRPr="005B433E" w:rsidRDefault="00006460" w:rsidP="00F42CE5">
      <w:pPr>
        <w:spacing w:line="240" w:lineRule="auto"/>
        <w:ind w:firstLine="567"/>
        <w:jc w:val="both"/>
        <w:rPr>
          <w:szCs w:val="24"/>
        </w:rPr>
      </w:pPr>
      <w:r w:rsidRPr="005B433E">
        <w:rPr>
          <w:szCs w:val="24"/>
        </w:rPr>
        <w:t xml:space="preserve">10. </w:t>
      </w:r>
      <w:r w:rsidRPr="005B433E">
        <w:rPr>
          <w:b/>
          <w:szCs w:val="24"/>
        </w:rPr>
        <w:t>ВЪЗЛОЖИТЕЛЯТ</w:t>
      </w:r>
      <w:r w:rsidRPr="005B433E">
        <w:rPr>
          <w:szCs w:val="24"/>
        </w:rPr>
        <w:t xml:space="preserve"> може да прекрати настоящия договор, ако в резултат на обстоятелства, възникнали след сключването му, не е в състояние да изпълни своите задължения. </w:t>
      </w:r>
    </w:p>
    <w:p w:rsidR="00006460" w:rsidRPr="005B433E" w:rsidRDefault="00BC7127" w:rsidP="00F42CE5">
      <w:pPr>
        <w:spacing w:line="240" w:lineRule="auto"/>
        <w:jc w:val="center"/>
        <w:rPr>
          <w:b/>
          <w:szCs w:val="24"/>
          <w:lang w:eastAsia="bg-BG"/>
        </w:rPr>
      </w:pPr>
      <w:r w:rsidRPr="005B433E">
        <w:rPr>
          <w:b/>
          <w:snapToGrid w:val="0"/>
          <w:szCs w:val="24"/>
        </w:rPr>
        <w:t>I</w:t>
      </w:r>
      <w:r w:rsidR="00006460" w:rsidRPr="005B433E">
        <w:rPr>
          <w:b/>
          <w:snapToGrid w:val="0"/>
          <w:szCs w:val="24"/>
        </w:rPr>
        <w:t xml:space="preserve">Х. </w:t>
      </w:r>
      <w:r w:rsidR="00006460" w:rsidRPr="005B433E">
        <w:rPr>
          <w:b/>
          <w:szCs w:val="24"/>
          <w:lang w:eastAsia="bg-BG"/>
        </w:rPr>
        <w:t>НЕПРЕОДОЛИМА СИЛА</w:t>
      </w:r>
    </w:p>
    <w:p w:rsidR="00EE730F" w:rsidRPr="005B433E" w:rsidRDefault="00EE730F" w:rsidP="00F42CE5">
      <w:pPr>
        <w:spacing w:line="240" w:lineRule="auto"/>
        <w:jc w:val="center"/>
        <w:rPr>
          <w:b/>
          <w:szCs w:val="24"/>
          <w:lang w:eastAsia="bg-BG"/>
        </w:rPr>
      </w:pPr>
    </w:p>
    <w:p w:rsidR="00006460" w:rsidRPr="005B433E" w:rsidRDefault="00BC7127" w:rsidP="00F42CE5">
      <w:pPr>
        <w:tabs>
          <w:tab w:val="left" w:pos="0"/>
        </w:tabs>
        <w:spacing w:line="240" w:lineRule="auto"/>
        <w:ind w:firstLine="567"/>
        <w:jc w:val="both"/>
        <w:rPr>
          <w:szCs w:val="24"/>
          <w:lang w:eastAsia="bg-BG"/>
        </w:rPr>
      </w:pPr>
      <w:r w:rsidRPr="005B433E">
        <w:rPr>
          <w:b/>
          <w:szCs w:val="24"/>
          <w:lang w:eastAsia="bg-BG"/>
        </w:rPr>
        <w:t xml:space="preserve">Чл. </w:t>
      </w:r>
      <w:r w:rsidR="00EE730F" w:rsidRPr="005B433E">
        <w:rPr>
          <w:b/>
          <w:szCs w:val="24"/>
          <w:lang w:eastAsia="bg-BG"/>
        </w:rPr>
        <w:t>25</w:t>
      </w:r>
      <w:r w:rsidR="00006460" w:rsidRPr="005B433E">
        <w:rPr>
          <w:b/>
          <w:szCs w:val="24"/>
          <w:lang w:eastAsia="bg-BG"/>
        </w:rPr>
        <w:t>.</w:t>
      </w:r>
      <w:r w:rsidR="00006460" w:rsidRPr="005B433E">
        <w:rPr>
          <w:szCs w:val="24"/>
          <w:lang w:eastAsia="bg-BG"/>
        </w:rPr>
        <w:t xml:space="preserve"> </w:t>
      </w:r>
      <w:r w:rsidR="00006460" w:rsidRPr="005B433E">
        <w:rPr>
          <w:b/>
          <w:szCs w:val="24"/>
          <w:lang w:eastAsia="bg-BG"/>
        </w:rPr>
        <w:t>(1)</w:t>
      </w:r>
      <w:r w:rsidR="00006460" w:rsidRPr="005B433E">
        <w:rPr>
          <w:szCs w:val="24"/>
          <w:lang w:eastAsia="bg-BG"/>
        </w:rPr>
        <w:t xml:space="preserve"> </w:t>
      </w:r>
      <w:r w:rsidR="00006460" w:rsidRPr="005B433E">
        <w:rPr>
          <w:spacing w:val="-4"/>
          <w:szCs w:val="24"/>
          <w:lang w:eastAsia="bg-BG"/>
        </w:rPr>
        <w:t>Страните се освобождават от отговорност за неизпълнение на задълженията</w:t>
      </w:r>
      <w:r w:rsidR="00006460" w:rsidRPr="005B433E">
        <w:rPr>
          <w:szCs w:val="24"/>
          <w:lang w:eastAsia="bg-BG"/>
        </w:rPr>
        <w:t xml:space="preserve"> си, когато невъзможността за изпълнение на договора се дължи на непреодолима сила, продължила повече от 20 </w:t>
      </w:r>
      <w:r w:rsidR="00006460" w:rsidRPr="005B433E">
        <w:rPr>
          <w:color w:val="000000"/>
          <w:szCs w:val="24"/>
          <w:lang w:eastAsia="bg-BG"/>
        </w:rPr>
        <w:t xml:space="preserve">/двадесет/ </w:t>
      </w:r>
      <w:r w:rsidR="00006460" w:rsidRPr="005B433E">
        <w:rPr>
          <w:szCs w:val="24"/>
          <w:lang w:eastAsia="bg-BG"/>
        </w:rPr>
        <w:t>дни. Никоя от страните не може да се позовава на непреодолима сила, ако е била в забава и не е информирала другата страна за възникването й.</w:t>
      </w:r>
    </w:p>
    <w:p w:rsidR="00006460" w:rsidRPr="005B433E" w:rsidRDefault="00006460" w:rsidP="00F42CE5">
      <w:pPr>
        <w:tabs>
          <w:tab w:val="left" w:pos="0"/>
        </w:tabs>
        <w:spacing w:line="240" w:lineRule="auto"/>
        <w:ind w:firstLine="567"/>
        <w:jc w:val="both"/>
        <w:rPr>
          <w:szCs w:val="24"/>
          <w:lang w:eastAsia="bg-BG"/>
        </w:rPr>
      </w:pPr>
      <w:r w:rsidRPr="005B433E">
        <w:rPr>
          <w:b/>
          <w:szCs w:val="24"/>
          <w:lang w:eastAsia="bg-BG"/>
        </w:rPr>
        <w:t>(2)</w:t>
      </w:r>
      <w:r w:rsidRPr="005B433E">
        <w:rPr>
          <w:szCs w:val="24"/>
          <w:lang w:eastAsia="bg-BG"/>
        </w:rPr>
        <w:t xml:space="preserve"> Страната, засегната от непреодолима сила, е длъжна да предприеме всички необходими мерки, за да намали до минимум понесените вреди и загуби, както и да уведоми писмено другата страна незабавно при настъпване на непреодолимата сила.</w:t>
      </w:r>
    </w:p>
    <w:p w:rsidR="00006460" w:rsidRPr="005B433E" w:rsidRDefault="00006460" w:rsidP="00F42CE5">
      <w:pPr>
        <w:tabs>
          <w:tab w:val="left" w:pos="0"/>
        </w:tabs>
        <w:spacing w:line="240" w:lineRule="auto"/>
        <w:ind w:firstLine="567"/>
        <w:jc w:val="both"/>
        <w:rPr>
          <w:szCs w:val="24"/>
          <w:lang w:eastAsia="bg-BG"/>
        </w:rPr>
      </w:pPr>
      <w:r w:rsidRPr="005B433E">
        <w:rPr>
          <w:b/>
          <w:szCs w:val="24"/>
          <w:lang w:eastAsia="bg-BG"/>
        </w:rPr>
        <w:t>(3)</w:t>
      </w:r>
      <w:r w:rsidRPr="005B433E">
        <w:rPr>
          <w:szCs w:val="24"/>
          <w:lang w:eastAsia="bg-BG"/>
        </w:rPr>
        <w:t xml:space="preserve"> Докато трае непреодолимата сила, изпълнението на задължението се спира.</w:t>
      </w:r>
    </w:p>
    <w:p w:rsidR="00006460" w:rsidRPr="005B433E" w:rsidRDefault="00006460" w:rsidP="00F42CE5">
      <w:pPr>
        <w:tabs>
          <w:tab w:val="left" w:pos="0"/>
        </w:tabs>
        <w:spacing w:line="240" w:lineRule="auto"/>
        <w:ind w:firstLine="567"/>
        <w:jc w:val="both"/>
        <w:rPr>
          <w:szCs w:val="24"/>
          <w:lang w:eastAsia="bg-BG"/>
        </w:rPr>
      </w:pPr>
      <w:r w:rsidRPr="005B433E">
        <w:rPr>
          <w:b/>
          <w:szCs w:val="24"/>
          <w:lang w:eastAsia="bg-BG"/>
        </w:rPr>
        <w:t>(4)</w:t>
      </w:r>
      <w:r w:rsidRPr="005B433E">
        <w:rPr>
          <w:szCs w:val="24"/>
          <w:lang w:eastAsia="bg-BG"/>
        </w:rPr>
        <w:t xml:space="preserve">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изпълнението на договора.</w:t>
      </w:r>
    </w:p>
    <w:p w:rsidR="00006460" w:rsidRPr="005B433E" w:rsidRDefault="00006460" w:rsidP="00F42CE5">
      <w:pPr>
        <w:tabs>
          <w:tab w:val="left" w:pos="0"/>
        </w:tabs>
        <w:spacing w:line="240" w:lineRule="auto"/>
        <w:ind w:firstLine="567"/>
        <w:jc w:val="both"/>
        <w:rPr>
          <w:szCs w:val="24"/>
          <w:lang w:eastAsia="bg-BG"/>
        </w:rPr>
      </w:pPr>
      <w:r w:rsidRPr="005B433E">
        <w:rPr>
          <w:b/>
          <w:szCs w:val="24"/>
          <w:lang w:eastAsia="bg-BG"/>
        </w:rPr>
        <w:t>(5)</w:t>
      </w:r>
      <w:r w:rsidRPr="005B433E">
        <w:rPr>
          <w:szCs w:val="24"/>
          <w:lang w:eastAsia="bg-BG"/>
        </w:rPr>
        <w:t xml:space="preserve"> Липсата на парични средства не представлява непреодолима сила.</w:t>
      </w:r>
    </w:p>
    <w:p w:rsidR="00006460" w:rsidRPr="005B433E" w:rsidRDefault="00006460" w:rsidP="00F42CE5">
      <w:pPr>
        <w:tabs>
          <w:tab w:val="left" w:pos="0"/>
        </w:tabs>
        <w:spacing w:line="240" w:lineRule="auto"/>
        <w:ind w:firstLine="567"/>
        <w:jc w:val="both"/>
        <w:rPr>
          <w:szCs w:val="24"/>
          <w:lang w:eastAsia="bg-BG"/>
        </w:rPr>
      </w:pPr>
      <w:r w:rsidRPr="005B433E">
        <w:rPr>
          <w:b/>
          <w:szCs w:val="24"/>
          <w:lang w:eastAsia="bg-BG"/>
        </w:rPr>
        <w:t>(6)</w:t>
      </w:r>
      <w:r w:rsidRPr="005B433E">
        <w:rPr>
          <w:szCs w:val="24"/>
          <w:lang w:eastAsia="bg-BG"/>
        </w:rPr>
        <w:t xml:space="preserve"> В случай на непреодолима сила, </w:t>
      </w:r>
      <w:r w:rsidRPr="005B433E">
        <w:rPr>
          <w:b/>
          <w:szCs w:val="24"/>
          <w:lang w:eastAsia="bg-BG"/>
        </w:rPr>
        <w:t>ВЪЗЛОЖИТЕЛЯТ</w:t>
      </w:r>
      <w:r w:rsidRPr="005B433E">
        <w:rPr>
          <w:szCs w:val="24"/>
          <w:lang w:eastAsia="bg-BG"/>
        </w:rPr>
        <w:t xml:space="preserve"> ще заплати на </w:t>
      </w:r>
      <w:r w:rsidRPr="005B433E">
        <w:rPr>
          <w:b/>
          <w:szCs w:val="24"/>
          <w:lang w:eastAsia="bg-BG"/>
        </w:rPr>
        <w:t>ИЗПЪЛНИТЕЛЯ</w:t>
      </w:r>
      <w:r w:rsidRPr="005B433E">
        <w:rPr>
          <w:szCs w:val="24"/>
          <w:lang w:eastAsia="bg-BG"/>
        </w:rPr>
        <w:t xml:space="preserve"> само стойността на извършените и приети към момента на установяване на преодолимата сила доставки. </w:t>
      </w:r>
    </w:p>
    <w:p w:rsidR="00006460" w:rsidRPr="005B433E" w:rsidRDefault="00006460" w:rsidP="00F42CE5">
      <w:pPr>
        <w:shd w:val="clear" w:color="auto" w:fill="FFFFFF"/>
        <w:spacing w:line="240" w:lineRule="auto"/>
        <w:jc w:val="center"/>
        <w:rPr>
          <w:b/>
          <w:snapToGrid w:val="0"/>
          <w:szCs w:val="24"/>
        </w:rPr>
      </w:pPr>
    </w:p>
    <w:p w:rsidR="00972906" w:rsidRPr="005B433E" w:rsidRDefault="00006460" w:rsidP="00F42CE5">
      <w:pPr>
        <w:shd w:val="clear" w:color="auto" w:fill="FFFFFF"/>
        <w:spacing w:line="240" w:lineRule="auto"/>
        <w:jc w:val="center"/>
        <w:rPr>
          <w:b/>
          <w:snapToGrid w:val="0"/>
          <w:szCs w:val="24"/>
        </w:rPr>
      </w:pPr>
      <w:r w:rsidRPr="005B433E">
        <w:rPr>
          <w:b/>
          <w:snapToGrid w:val="0"/>
          <w:szCs w:val="24"/>
        </w:rPr>
        <w:t>ХI. ДОПЪЛНИТЕЛНИ РАЗПОРЕДБИ</w:t>
      </w:r>
      <w:r w:rsidR="004B599D" w:rsidRPr="005B433E">
        <w:rPr>
          <w:b/>
          <w:snapToGrid w:val="0"/>
          <w:szCs w:val="24"/>
        </w:rPr>
        <w:t xml:space="preserve"> </w:t>
      </w:r>
    </w:p>
    <w:p w:rsidR="00EE730F" w:rsidRPr="005B433E" w:rsidRDefault="00EE730F" w:rsidP="00F42CE5">
      <w:pPr>
        <w:shd w:val="clear" w:color="auto" w:fill="FFFFFF"/>
        <w:spacing w:line="240" w:lineRule="auto"/>
        <w:jc w:val="center"/>
        <w:rPr>
          <w:b/>
          <w:snapToGrid w:val="0"/>
          <w:szCs w:val="24"/>
        </w:rPr>
      </w:pPr>
    </w:p>
    <w:p w:rsidR="00006460" w:rsidRPr="005B433E" w:rsidRDefault="00BC7127" w:rsidP="00F42CE5">
      <w:pPr>
        <w:tabs>
          <w:tab w:val="left" w:pos="709"/>
        </w:tabs>
        <w:spacing w:line="240" w:lineRule="auto"/>
        <w:ind w:firstLine="567"/>
        <w:jc w:val="both"/>
        <w:rPr>
          <w:szCs w:val="24"/>
        </w:rPr>
      </w:pPr>
      <w:r w:rsidRPr="005B433E">
        <w:rPr>
          <w:b/>
          <w:snapToGrid w:val="0"/>
          <w:szCs w:val="24"/>
        </w:rPr>
        <w:t xml:space="preserve">Чл. </w:t>
      </w:r>
      <w:r w:rsidR="00EE730F" w:rsidRPr="005B433E">
        <w:rPr>
          <w:b/>
          <w:snapToGrid w:val="0"/>
          <w:szCs w:val="24"/>
        </w:rPr>
        <w:t>26</w:t>
      </w:r>
      <w:r w:rsidR="00006460" w:rsidRPr="005B433E">
        <w:rPr>
          <w:b/>
          <w:snapToGrid w:val="0"/>
          <w:szCs w:val="24"/>
        </w:rPr>
        <w:t>.</w:t>
      </w:r>
      <w:r w:rsidR="00006460" w:rsidRPr="005B433E">
        <w:rPr>
          <w:snapToGrid w:val="0"/>
          <w:szCs w:val="24"/>
        </w:rPr>
        <w:t xml:space="preserve"> Настоящият </w:t>
      </w:r>
      <w:r w:rsidR="00006460" w:rsidRPr="005B433E">
        <w:rPr>
          <w:szCs w:val="24"/>
        </w:rPr>
        <w:t>договор влиза в сила от датата на подписването му от страните.</w:t>
      </w:r>
    </w:p>
    <w:p w:rsidR="00006460" w:rsidRPr="005B433E" w:rsidRDefault="00006460" w:rsidP="00F42CE5">
      <w:pPr>
        <w:tabs>
          <w:tab w:val="left" w:pos="426"/>
        </w:tabs>
        <w:suppressAutoHyphens/>
        <w:spacing w:line="240" w:lineRule="auto"/>
        <w:ind w:firstLine="567"/>
        <w:jc w:val="both"/>
        <w:rPr>
          <w:noProof/>
          <w:szCs w:val="24"/>
          <w:lang w:eastAsia="en-GB"/>
        </w:rPr>
      </w:pPr>
      <w:r w:rsidRPr="005B433E">
        <w:rPr>
          <w:b/>
          <w:szCs w:val="24"/>
        </w:rPr>
        <w:t xml:space="preserve">Чл. </w:t>
      </w:r>
      <w:r w:rsidR="00EE730F" w:rsidRPr="005B433E">
        <w:rPr>
          <w:b/>
          <w:szCs w:val="24"/>
        </w:rPr>
        <w:t>27</w:t>
      </w:r>
      <w:r w:rsidRPr="005B433E">
        <w:rPr>
          <w:b/>
          <w:szCs w:val="24"/>
        </w:rPr>
        <w:t xml:space="preserve">. </w:t>
      </w:r>
      <w:r w:rsidRPr="005B433E">
        <w:rPr>
          <w:b/>
          <w:noProof/>
          <w:szCs w:val="24"/>
          <w:lang w:eastAsia="en-GB"/>
        </w:rPr>
        <w:t>(1)</w:t>
      </w:r>
      <w:r w:rsidRPr="005B433E">
        <w:rPr>
          <w:noProof/>
          <w:szCs w:val="24"/>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006460" w:rsidRPr="005B433E" w:rsidRDefault="00006460" w:rsidP="00F42CE5">
      <w:pPr>
        <w:suppressAutoHyphens/>
        <w:spacing w:line="240" w:lineRule="auto"/>
        <w:ind w:firstLine="567"/>
        <w:jc w:val="both"/>
        <w:rPr>
          <w:noProof/>
          <w:szCs w:val="24"/>
          <w:lang w:eastAsia="en-GB"/>
        </w:rPr>
      </w:pPr>
      <w:r w:rsidRPr="005B433E">
        <w:rPr>
          <w:b/>
          <w:noProof/>
          <w:szCs w:val="24"/>
          <w:lang w:eastAsia="en-GB"/>
        </w:rPr>
        <w:t>(2)</w:t>
      </w:r>
      <w:r w:rsidRPr="005B433E">
        <w:rPr>
          <w:noProof/>
          <w:szCs w:val="24"/>
          <w:lang w:eastAsia="en-GB"/>
        </w:rPr>
        <w:t xml:space="preserve"> За целите на този Договор данните и лицата за контакт на Страните са, както следва:</w:t>
      </w:r>
    </w:p>
    <w:p w:rsidR="00006460" w:rsidRPr="005B433E" w:rsidRDefault="00006460" w:rsidP="00F42CE5">
      <w:pPr>
        <w:suppressAutoHyphens/>
        <w:spacing w:line="240" w:lineRule="auto"/>
        <w:ind w:firstLine="567"/>
        <w:jc w:val="both"/>
        <w:rPr>
          <w:noProof/>
          <w:szCs w:val="24"/>
          <w:lang w:eastAsia="en-GB"/>
        </w:rPr>
      </w:pPr>
    </w:p>
    <w:p w:rsidR="00006460" w:rsidRPr="005B433E" w:rsidRDefault="00006460" w:rsidP="00F42CE5">
      <w:pPr>
        <w:suppressAutoHyphens/>
        <w:spacing w:line="240" w:lineRule="auto"/>
        <w:ind w:firstLine="567"/>
        <w:jc w:val="both"/>
        <w:rPr>
          <w:noProof/>
          <w:szCs w:val="24"/>
          <w:lang w:eastAsia="en-GB"/>
        </w:rPr>
      </w:pPr>
      <w:r w:rsidRPr="005B433E">
        <w:rPr>
          <w:b/>
          <w:noProof/>
          <w:szCs w:val="24"/>
          <w:lang w:eastAsia="en-GB"/>
        </w:rPr>
        <w:t>1. За ВЪЗЛОЖИТЕЛЯ</w:t>
      </w:r>
      <w:r w:rsidRPr="005B433E">
        <w:rPr>
          <w:noProof/>
          <w:szCs w:val="24"/>
          <w:lang w:eastAsia="en-GB"/>
        </w:rPr>
        <w:t>:</w:t>
      </w:r>
    </w:p>
    <w:p w:rsidR="006D358A" w:rsidRPr="006D358A" w:rsidRDefault="006D358A" w:rsidP="006D358A">
      <w:pPr>
        <w:suppressAutoHyphens/>
        <w:spacing w:line="240" w:lineRule="auto"/>
        <w:ind w:firstLine="567"/>
        <w:jc w:val="both"/>
        <w:rPr>
          <w:color w:val="000000"/>
          <w:szCs w:val="24"/>
        </w:rPr>
      </w:pPr>
      <w:r>
        <w:rPr>
          <w:color w:val="000000"/>
          <w:szCs w:val="24"/>
        </w:rPr>
        <w:t>(</w:t>
      </w:r>
      <w:r w:rsidRPr="006D358A">
        <w:rPr>
          <w:color w:val="000000"/>
          <w:szCs w:val="24"/>
        </w:rPr>
        <w:t>1.</w:t>
      </w:r>
      <w:r>
        <w:rPr>
          <w:color w:val="000000"/>
          <w:szCs w:val="24"/>
        </w:rPr>
        <w:t>)</w:t>
      </w:r>
      <w:r w:rsidRPr="006D358A">
        <w:rPr>
          <w:color w:val="000000"/>
          <w:szCs w:val="24"/>
        </w:rPr>
        <w:t xml:space="preserve"> За ВЪЗЛОЖИТЕЛЯ:</w:t>
      </w:r>
    </w:p>
    <w:p w:rsidR="006D358A" w:rsidRPr="006D358A" w:rsidRDefault="006D358A" w:rsidP="006D358A">
      <w:pPr>
        <w:suppressAutoHyphens/>
        <w:spacing w:line="240" w:lineRule="auto"/>
        <w:ind w:firstLine="567"/>
        <w:jc w:val="both"/>
        <w:rPr>
          <w:color w:val="000000"/>
          <w:szCs w:val="24"/>
        </w:rPr>
      </w:pPr>
      <w:r w:rsidRPr="006D358A">
        <w:rPr>
          <w:color w:val="000000"/>
          <w:szCs w:val="24"/>
        </w:rPr>
        <w:t>Адрес за кореспонденция: ……………………</w:t>
      </w:r>
    </w:p>
    <w:p w:rsidR="006D358A" w:rsidRPr="006D358A" w:rsidRDefault="006D358A" w:rsidP="006D358A">
      <w:pPr>
        <w:suppressAutoHyphens/>
        <w:spacing w:line="240" w:lineRule="auto"/>
        <w:ind w:firstLine="567"/>
        <w:jc w:val="both"/>
        <w:rPr>
          <w:color w:val="000000"/>
          <w:szCs w:val="24"/>
        </w:rPr>
      </w:pPr>
      <w:r w:rsidRPr="006D358A">
        <w:rPr>
          <w:color w:val="000000"/>
          <w:szCs w:val="24"/>
        </w:rPr>
        <w:lastRenderedPageBreak/>
        <w:t>Тел.: ……………..</w:t>
      </w:r>
    </w:p>
    <w:p w:rsidR="006D358A" w:rsidRPr="006D358A" w:rsidRDefault="006D358A" w:rsidP="006D358A">
      <w:pPr>
        <w:suppressAutoHyphens/>
        <w:spacing w:line="240" w:lineRule="auto"/>
        <w:ind w:firstLine="567"/>
        <w:jc w:val="both"/>
        <w:rPr>
          <w:color w:val="000000"/>
          <w:szCs w:val="24"/>
        </w:rPr>
      </w:pPr>
      <w:r w:rsidRPr="006D358A">
        <w:rPr>
          <w:color w:val="000000"/>
          <w:szCs w:val="24"/>
        </w:rPr>
        <w:t>Факс: ……………</w:t>
      </w:r>
    </w:p>
    <w:p w:rsidR="006D358A" w:rsidRPr="006D358A" w:rsidRDefault="006D358A" w:rsidP="006D358A">
      <w:pPr>
        <w:suppressAutoHyphens/>
        <w:spacing w:line="240" w:lineRule="auto"/>
        <w:ind w:firstLine="567"/>
        <w:jc w:val="both"/>
        <w:rPr>
          <w:color w:val="000000"/>
          <w:szCs w:val="24"/>
        </w:rPr>
      </w:pPr>
      <w:r w:rsidRPr="006D358A">
        <w:rPr>
          <w:color w:val="000000"/>
          <w:szCs w:val="24"/>
        </w:rPr>
        <w:t>e-mail: …………………</w:t>
      </w:r>
    </w:p>
    <w:p w:rsidR="006D358A" w:rsidRPr="006D358A" w:rsidRDefault="006D358A" w:rsidP="006D358A">
      <w:pPr>
        <w:suppressAutoHyphens/>
        <w:spacing w:line="240" w:lineRule="auto"/>
        <w:ind w:firstLine="567"/>
        <w:jc w:val="both"/>
        <w:rPr>
          <w:color w:val="000000"/>
          <w:szCs w:val="24"/>
        </w:rPr>
      </w:pPr>
      <w:r w:rsidRPr="006D358A">
        <w:rPr>
          <w:color w:val="000000"/>
          <w:szCs w:val="24"/>
        </w:rPr>
        <w:t>Лице за контакт: …………………</w:t>
      </w:r>
    </w:p>
    <w:p w:rsidR="006D358A" w:rsidRPr="006D358A" w:rsidRDefault="006D358A" w:rsidP="006D358A">
      <w:pPr>
        <w:suppressAutoHyphens/>
        <w:spacing w:line="240" w:lineRule="auto"/>
        <w:ind w:firstLine="567"/>
        <w:jc w:val="both"/>
        <w:rPr>
          <w:color w:val="000000"/>
          <w:szCs w:val="24"/>
        </w:rPr>
      </w:pPr>
    </w:p>
    <w:p w:rsidR="006D358A" w:rsidRPr="006D358A" w:rsidRDefault="006D358A" w:rsidP="006D358A">
      <w:pPr>
        <w:suppressAutoHyphens/>
        <w:spacing w:line="240" w:lineRule="auto"/>
        <w:ind w:firstLine="567"/>
        <w:jc w:val="both"/>
        <w:rPr>
          <w:color w:val="000000"/>
          <w:szCs w:val="24"/>
        </w:rPr>
      </w:pPr>
      <w:r>
        <w:rPr>
          <w:color w:val="000000"/>
          <w:szCs w:val="24"/>
        </w:rPr>
        <w:t>(</w:t>
      </w:r>
      <w:r w:rsidRPr="006D358A">
        <w:rPr>
          <w:color w:val="000000"/>
          <w:szCs w:val="24"/>
        </w:rPr>
        <w:t>2</w:t>
      </w:r>
      <w:r>
        <w:rPr>
          <w:color w:val="000000"/>
          <w:szCs w:val="24"/>
        </w:rPr>
        <w:t>)</w:t>
      </w:r>
      <w:r w:rsidRPr="006D358A">
        <w:rPr>
          <w:color w:val="000000"/>
          <w:szCs w:val="24"/>
        </w:rPr>
        <w:t>. За ИЗПЪЛНИТЕЛЯ:</w:t>
      </w:r>
    </w:p>
    <w:p w:rsidR="006D358A" w:rsidRPr="006D358A" w:rsidRDefault="006D358A" w:rsidP="006D358A">
      <w:pPr>
        <w:suppressAutoHyphens/>
        <w:spacing w:line="240" w:lineRule="auto"/>
        <w:ind w:firstLine="567"/>
        <w:jc w:val="both"/>
        <w:rPr>
          <w:color w:val="000000"/>
          <w:szCs w:val="24"/>
        </w:rPr>
      </w:pPr>
      <w:r w:rsidRPr="006D358A">
        <w:rPr>
          <w:color w:val="000000"/>
          <w:szCs w:val="24"/>
        </w:rPr>
        <w:t>Адрес за кореспонденция: …………………………….</w:t>
      </w:r>
    </w:p>
    <w:p w:rsidR="006D358A" w:rsidRPr="006D358A" w:rsidRDefault="006D358A" w:rsidP="006D358A">
      <w:pPr>
        <w:suppressAutoHyphens/>
        <w:spacing w:line="240" w:lineRule="auto"/>
        <w:ind w:firstLine="567"/>
        <w:jc w:val="both"/>
        <w:rPr>
          <w:color w:val="000000"/>
          <w:szCs w:val="24"/>
        </w:rPr>
      </w:pPr>
      <w:r w:rsidRPr="006D358A">
        <w:rPr>
          <w:color w:val="000000"/>
          <w:szCs w:val="24"/>
        </w:rPr>
        <w:t>Тел.: ………………………….</w:t>
      </w:r>
    </w:p>
    <w:p w:rsidR="006D358A" w:rsidRPr="006D358A" w:rsidRDefault="006D358A" w:rsidP="006D358A">
      <w:pPr>
        <w:suppressAutoHyphens/>
        <w:spacing w:line="240" w:lineRule="auto"/>
        <w:ind w:firstLine="567"/>
        <w:jc w:val="both"/>
        <w:rPr>
          <w:color w:val="000000"/>
          <w:szCs w:val="24"/>
        </w:rPr>
      </w:pPr>
      <w:r w:rsidRPr="006D358A">
        <w:rPr>
          <w:color w:val="000000"/>
          <w:szCs w:val="24"/>
        </w:rPr>
        <w:t>Факс: ……………………………</w:t>
      </w:r>
    </w:p>
    <w:p w:rsidR="006D358A" w:rsidRPr="006D358A" w:rsidRDefault="006D358A" w:rsidP="006D358A">
      <w:pPr>
        <w:suppressAutoHyphens/>
        <w:spacing w:line="240" w:lineRule="auto"/>
        <w:ind w:firstLine="567"/>
        <w:jc w:val="both"/>
        <w:rPr>
          <w:color w:val="000000"/>
          <w:szCs w:val="24"/>
        </w:rPr>
      </w:pPr>
      <w:r w:rsidRPr="006D358A">
        <w:rPr>
          <w:color w:val="000000"/>
          <w:szCs w:val="24"/>
        </w:rPr>
        <w:t>e-mail: ………………………</w:t>
      </w:r>
    </w:p>
    <w:p w:rsidR="006D358A" w:rsidRDefault="006D358A" w:rsidP="006D358A">
      <w:pPr>
        <w:suppressAutoHyphens/>
        <w:spacing w:line="240" w:lineRule="auto"/>
        <w:ind w:firstLine="567"/>
        <w:jc w:val="both"/>
        <w:rPr>
          <w:b/>
          <w:noProof/>
          <w:color w:val="000000"/>
          <w:szCs w:val="24"/>
          <w:lang w:eastAsia="en-GB"/>
        </w:rPr>
      </w:pPr>
      <w:r w:rsidRPr="006D358A">
        <w:rPr>
          <w:color w:val="000000"/>
          <w:szCs w:val="24"/>
        </w:rPr>
        <w:t>Лице за контакт: ……………………..</w:t>
      </w:r>
      <w:r w:rsidRPr="006D358A">
        <w:rPr>
          <w:b/>
          <w:noProof/>
          <w:color w:val="000000"/>
          <w:szCs w:val="24"/>
          <w:lang w:eastAsia="en-GB"/>
        </w:rPr>
        <w:t xml:space="preserve"> </w:t>
      </w:r>
    </w:p>
    <w:p w:rsidR="00006460" w:rsidRPr="005B433E" w:rsidRDefault="00006460" w:rsidP="006D358A">
      <w:pPr>
        <w:suppressAutoHyphens/>
        <w:spacing w:line="240" w:lineRule="auto"/>
        <w:ind w:firstLine="567"/>
        <w:jc w:val="both"/>
        <w:rPr>
          <w:noProof/>
          <w:szCs w:val="24"/>
          <w:lang w:eastAsia="en-GB"/>
        </w:rPr>
      </w:pPr>
      <w:r w:rsidRPr="005B433E">
        <w:rPr>
          <w:b/>
          <w:noProof/>
          <w:szCs w:val="24"/>
          <w:lang w:eastAsia="en-GB"/>
        </w:rPr>
        <w:t>(3)</w:t>
      </w:r>
      <w:r w:rsidRPr="005B433E">
        <w:rPr>
          <w:noProof/>
          <w:szCs w:val="24"/>
          <w:lang w:eastAsia="en-GB"/>
        </w:rPr>
        <w:t xml:space="preserve"> За дата на уведомлението се счита:</w:t>
      </w:r>
    </w:p>
    <w:p w:rsidR="00006460" w:rsidRPr="005B433E" w:rsidRDefault="00006460" w:rsidP="00F42CE5">
      <w:pPr>
        <w:suppressAutoHyphens/>
        <w:spacing w:line="240" w:lineRule="auto"/>
        <w:ind w:firstLine="567"/>
        <w:jc w:val="both"/>
        <w:rPr>
          <w:noProof/>
          <w:szCs w:val="24"/>
          <w:lang w:eastAsia="en-GB"/>
        </w:rPr>
      </w:pPr>
      <w:r w:rsidRPr="005B433E">
        <w:rPr>
          <w:noProof/>
          <w:szCs w:val="24"/>
          <w:lang w:eastAsia="en-GB"/>
        </w:rPr>
        <w:t>1. датата на предаването – при лично предаване на уведомлението;</w:t>
      </w:r>
    </w:p>
    <w:p w:rsidR="00006460" w:rsidRPr="005B433E" w:rsidRDefault="00006460" w:rsidP="00F42CE5">
      <w:pPr>
        <w:suppressAutoHyphens/>
        <w:spacing w:line="240" w:lineRule="auto"/>
        <w:ind w:firstLine="567"/>
        <w:jc w:val="both"/>
        <w:rPr>
          <w:noProof/>
          <w:szCs w:val="24"/>
          <w:lang w:eastAsia="en-GB"/>
        </w:rPr>
      </w:pPr>
      <w:r w:rsidRPr="005B433E">
        <w:rPr>
          <w:noProof/>
          <w:szCs w:val="24"/>
          <w:lang w:eastAsia="en-GB"/>
        </w:rPr>
        <w:t>2. датата на пощенското клеймо на обратната разписка – при изпращане по пощата;</w:t>
      </w:r>
    </w:p>
    <w:p w:rsidR="00006460" w:rsidRPr="005B433E" w:rsidRDefault="00E46C5C" w:rsidP="00F42CE5">
      <w:pPr>
        <w:suppressAutoHyphens/>
        <w:spacing w:line="240" w:lineRule="auto"/>
        <w:ind w:firstLine="567"/>
        <w:jc w:val="both"/>
        <w:rPr>
          <w:noProof/>
          <w:szCs w:val="24"/>
          <w:lang w:eastAsia="en-GB"/>
        </w:rPr>
      </w:pPr>
      <w:r w:rsidRPr="005B433E">
        <w:rPr>
          <w:noProof/>
          <w:szCs w:val="24"/>
          <w:lang w:eastAsia="en-GB"/>
        </w:rPr>
        <w:t>3.</w:t>
      </w:r>
      <w:r w:rsidR="00006460" w:rsidRPr="005B433E">
        <w:rPr>
          <w:noProof/>
          <w:szCs w:val="24"/>
          <w:lang w:eastAsia="en-GB"/>
        </w:rPr>
        <w:t>датата на доставка, отбелязана върху куриерската разписка – при изпращане по куриер;</w:t>
      </w:r>
    </w:p>
    <w:p w:rsidR="00ED22C9" w:rsidRPr="005B433E" w:rsidRDefault="00ED22C9" w:rsidP="00F42CE5">
      <w:pPr>
        <w:suppressAutoHyphens/>
        <w:spacing w:line="240" w:lineRule="auto"/>
        <w:ind w:firstLine="567"/>
        <w:jc w:val="both"/>
        <w:rPr>
          <w:noProof/>
          <w:szCs w:val="24"/>
          <w:lang w:eastAsia="en-GB"/>
        </w:rPr>
      </w:pPr>
      <w:r w:rsidRPr="005B433E">
        <w:rPr>
          <w:noProof/>
          <w:szCs w:val="24"/>
          <w:lang w:eastAsia="en-GB"/>
        </w:rPr>
        <w:t>4. датата на приемането – при изпращане по факс;</w:t>
      </w:r>
    </w:p>
    <w:p w:rsidR="00ED22C9" w:rsidRPr="005B433E" w:rsidRDefault="00ED22C9" w:rsidP="00F42CE5">
      <w:pPr>
        <w:suppressAutoHyphens/>
        <w:spacing w:line="240" w:lineRule="auto"/>
        <w:ind w:firstLine="567"/>
        <w:jc w:val="both"/>
        <w:rPr>
          <w:noProof/>
          <w:szCs w:val="24"/>
          <w:lang w:eastAsia="en-GB"/>
        </w:rPr>
      </w:pPr>
      <w:r w:rsidRPr="005B433E">
        <w:rPr>
          <w:noProof/>
          <w:szCs w:val="24"/>
          <w:lang w:eastAsia="en-GB"/>
        </w:rPr>
        <w:t xml:space="preserve">5. датата на получаване – при изпращане по електронна поща. </w:t>
      </w:r>
    </w:p>
    <w:p w:rsidR="00E46C5C" w:rsidRDefault="00ED22C9" w:rsidP="00F42CE5">
      <w:pPr>
        <w:tabs>
          <w:tab w:val="left" w:pos="993"/>
        </w:tabs>
        <w:spacing w:line="240" w:lineRule="auto"/>
        <w:ind w:firstLine="567"/>
        <w:jc w:val="both"/>
        <w:rPr>
          <w:noProof/>
          <w:szCs w:val="24"/>
          <w:lang w:eastAsia="en-GB"/>
        </w:rPr>
      </w:pPr>
      <w:r w:rsidRPr="005B433E">
        <w:rPr>
          <w:b/>
          <w:noProof/>
          <w:szCs w:val="24"/>
          <w:lang w:eastAsia="en-GB"/>
        </w:rPr>
        <w:t>(4)</w:t>
      </w:r>
      <w:r w:rsidRPr="005B433E">
        <w:rPr>
          <w:noProof/>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w:t>
      </w:r>
    </w:p>
    <w:p w:rsidR="00F42CE5" w:rsidRPr="005B433E" w:rsidRDefault="00F42CE5" w:rsidP="00F42CE5">
      <w:pPr>
        <w:suppressAutoHyphens/>
        <w:spacing w:line="240" w:lineRule="auto"/>
        <w:jc w:val="both"/>
        <w:rPr>
          <w:noProof/>
          <w:szCs w:val="24"/>
          <w:lang w:eastAsia="en-GB"/>
        </w:rPr>
      </w:pPr>
      <w:r w:rsidRPr="005B433E">
        <w:rPr>
          <w:noProof/>
          <w:szCs w:val="24"/>
          <w:lang w:eastAsia="en-GB"/>
        </w:rPr>
        <w:t>други данни за контакт, съответната Страна е длъжна да уведоми другата в писмен вид в срок до 2 (</w:t>
      </w:r>
      <w:r w:rsidRPr="005B433E">
        <w:rPr>
          <w:i/>
          <w:noProof/>
          <w:szCs w:val="24"/>
          <w:lang w:eastAsia="en-GB"/>
        </w:rPr>
        <w:t>два</w:t>
      </w:r>
      <w:r w:rsidRPr="005B433E">
        <w:rPr>
          <w:noProof/>
          <w:szCs w:val="24"/>
          <w:lan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ED22C9" w:rsidRPr="005B433E" w:rsidRDefault="00ED22C9" w:rsidP="00F42CE5">
      <w:pPr>
        <w:tabs>
          <w:tab w:val="left" w:pos="993"/>
        </w:tabs>
        <w:spacing w:line="240" w:lineRule="auto"/>
        <w:ind w:firstLine="567"/>
        <w:jc w:val="both"/>
        <w:rPr>
          <w:color w:val="000000"/>
          <w:szCs w:val="24"/>
          <w:lang w:eastAsia="bg-BG"/>
        </w:rPr>
      </w:pPr>
    </w:p>
    <w:p w:rsidR="00006460" w:rsidRPr="005B433E" w:rsidRDefault="00006460" w:rsidP="00F42CE5">
      <w:pPr>
        <w:suppressAutoHyphens/>
        <w:spacing w:line="240" w:lineRule="auto"/>
        <w:ind w:firstLine="567"/>
        <w:jc w:val="both"/>
        <w:rPr>
          <w:noProof/>
          <w:szCs w:val="24"/>
          <w:lang w:eastAsia="en-GB"/>
        </w:rPr>
      </w:pPr>
      <w:r w:rsidRPr="005B433E">
        <w:rPr>
          <w:b/>
          <w:noProof/>
          <w:szCs w:val="24"/>
          <w:lang w:eastAsia="en-GB"/>
        </w:rPr>
        <w:t>(5)</w:t>
      </w:r>
      <w:r w:rsidRPr="005B433E">
        <w:rPr>
          <w:noProof/>
          <w:szCs w:val="24"/>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5B433E">
        <w:rPr>
          <w:bCs/>
          <w:noProof/>
          <w:szCs w:val="24"/>
          <w:lang w:eastAsia="en-GB"/>
        </w:rPr>
        <w:t>ИЗПЪЛНИТЕЛЯ</w:t>
      </w:r>
      <w:r w:rsidRPr="005B433E">
        <w:rPr>
          <w:noProof/>
          <w:szCs w:val="24"/>
          <w:lang w:eastAsia="en-GB"/>
        </w:rPr>
        <w:t xml:space="preserve">, същият се задължава да уведоми </w:t>
      </w:r>
      <w:r w:rsidRPr="005B433E">
        <w:rPr>
          <w:bCs/>
          <w:noProof/>
          <w:szCs w:val="24"/>
          <w:lang w:eastAsia="en-GB"/>
        </w:rPr>
        <w:t>ВЪЗЛОЖИТЕЛЯ</w:t>
      </w:r>
      <w:r w:rsidRPr="005B433E">
        <w:rPr>
          <w:noProof/>
          <w:szCs w:val="24"/>
          <w:lang w:eastAsia="en-GB"/>
        </w:rPr>
        <w:t xml:space="preserve"> за промяната в срок до 2 (</w:t>
      </w:r>
      <w:r w:rsidRPr="005B433E">
        <w:rPr>
          <w:i/>
          <w:noProof/>
          <w:szCs w:val="24"/>
          <w:lang w:eastAsia="en-GB"/>
        </w:rPr>
        <w:t>два</w:t>
      </w:r>
      <w:r w:rsidRPr="005B433E">
        <w:rPr>
          <w:noProof/>
          <w:szCs w:val="24"/>
          <w:lang w:eastAsia="en-GB"/>
        </w:rPr>
        <w:t>) дни от вписването ѝ в съответния регистър.</w:t>
      </w:r>
    </w:p>
    <w:p w:rsidR="00006460" w:rsidRPr="005B433E" w:rsidRDefault="00006460" w:rsidP="00F42CE5">
      <w:pPr>
        <w:suppressAutoHyphens/>
        <w:spacing w:line="240" w:lineRule="auto"/>
        <w:ind w:firstLine="567"/>
        <w:jc w:val="both"/>
        <w:rPr>
          <w:noProof/>
          <w:szCs w:val="24"/>
          <w:lang w:eastAsia="en-GB"/>
        </w:rPr>
      </w:pPr>
      <w:r w:rsidRPr="005B433E">
        <w:rPr>
          <w:b/>
          <w:szCs w:val="24"/>
        </w:rPr>
        <w:t xml:space="preserve">Чл. </w:t>
      </w:r>
      <w:r w:rsidR="00ED5259" w:rsidRPr="005B433E">
        <w:rPr>
          <w:b/>
          <w:szCs w:val="24"/>
        </w:rPr>
        <w:t>28</w:t>
      </w:r>
      <w:r w:rsidRPr="005B433E">
        <w:rPr>
          <w:b/>
          <w:szCs w:val="24"/>
        </w:rPr>
        <w:t xml:space="preserve">. </w:t>
      </w:r>
      <w:r w:rsidRPr="005B433E">
        <w:rPr>
          <w:b/>
          <w:noProof/>
          <w:szCs w:val="24"/>
          <w:lang w:eastAsia="en-GB"/>
        </w:rPr>
        <w:t>(1)</w:t>
      </w:r>
      <w:r w:rsidRPr="005B433E">
        <w:rPr>
          <w:noProof/>
          <w:szCs w:val="24"/>
          <w:lang w:eastAsia="en-GB"/>
        </w:rPr>
        <w:t xml:space="preserve"> Този Договор се сключва на български.</w:t>
      </w:r>
    </w:p>
    <w:p w:rsidR="00006460" w:rsidRPr="005B433E" w:rsidRDefault="00006460" w:rsidP="00F42CE5">
      <w:pPr>
        <w:suppressAutoHyphens/>
        <w:spacing w:line="240" w:lineRule="auto"/>
        <w:ind w:firstLine="567"/>
        <w:jc w:val="both"/>
        <w:rPr>
          <w:noProof/>
          <w:szCs w:val="24"/>
          <w:lang w:eastAsia="en-GB"/>
        </w:rPr>
      </w:pPr>
      <w:r w:rsidRPr="005B433E">
        <w:rPr>
          <w:b/>
          <w:noProof/>
          <w:szCs w:val="24"/>
          <w:lang w:eastAsia="en-GB"/>
        </w:rPr>
        <w:t>(2)</w:t>
      </w:r>
      <w:r w:rsidRPr="005B433E">
        <w:rPr>
          <w:noProof/>
          <w:szCs w:val="24"/>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са за сметка на ИЗПЪЛНИТЕЛЯ. </w:t>
      </w:r>
    </w:p>
    <w:p w:rsidR="00006460" w:rsidRPr="005B433E" w:rsidRDefault="00BC7127" w:rsidP="00F42CE5">
      <w:pPr>
        <w:suppressAutoHyphens/>
        <w:spacing w:line="240" w:lineRule="auto"/>
        <w:ind w:firstLine="567"/>
        <w:jc w:val="both"/>
        <w:rPr>
          <w:noProof/>
          <w:szCs w:val="24"/>
          <w:lang w:eastAsia="en-GB"/>
        </w:rPr>
      </w:pPr>
      <w:r w:rsidRPr="005B433E">
        <w:rPr>
          <w:b/>
          <w:noProof/>
          <w:szCs w:val="24"/>
          <w:lang w:eastAsia="en-GB"/>
        </w:rPr>
        <w:t xml:space="preserve">Чл. </w:t>
      </w:r>
      <w:r w:rsidR="00ED5259" w:rsidRPr="005B433E">
        <w:rPr>
          <w:b/>
          <w:noProof/>
          <w:szCs w:val="24"/>
          <w:lang w:eastAsia="en-GB"/>
        </w:rPr>
        <w:t>29</w:t>
      </w:r>
      <w:r w:rsidR="00006460" w:rsidRPr="005B433E">
        <w:rPr>
          <w:b/>
          <w:noProof/>
          <w:szCs w:val="24"/>
          <w:lang w:eastAsia="en-GB"/>
        </w:rPr>
        <w:t>.</w:t>
      </w:r>
      <w:r w:rsidR="00006460" w:rsidRPr="005B433E">
        <w:rPr>
          <w:noProof/>
          <w:szCs w:val="24"/>
          <w:lang w:eastAsia="en-GB"/>
        </w:rPr>
        <w:t xml:space="preserve"> За неуредените в този Договор въпроси се прилагат разпоредбите на действащото българско законодателство.</w:t>
      </w:r>
    </w:p>
    <w:p w:rsidR="00006460" w:rsidRPr="005B433E" w:rsidRDefault="00BC7127" w:rsidP="00F42CE5">
      <w:pPr>
        <w:suppressAutoHyphens/>
        <w:spacing w:line="240" w:lineRule="auto"/>
        <w:ind w:firstLine="567"/>
        <w:jc w:val="both"/>
        <w:rPr>
          <w:bCs/>
          <w:noProof/>
          <w:szCs w:val="24"/>
          <w:lang w:eastAsia="en-GB"/>
        </w:rPr>
      </w:pPr>
      <w:r w:rsidRPr="005B433E">
        <w:rPr>
          <w:b/>
          <w:szCs w:val="24"/>
        </w:rPr>
        <w:t xml:space="preserve">Чл. </w:t>
      </w:r>
      <w:r w:rsidR="00ED5259" w:rsidRPr="005B433E">
        <w:rPr>
          <w:b/>
          <w:szCs w:val="24"/>
        </w:rPr>
        <w:t>30</w:t>
      </w:r>
      <w:r w:rsidR="00006460" w:rsidRPr="005B433E">
        <w:rPr>
          <w:b/>
          <w:szCs w:val="24"/>
        </w:rPr>
        <w:t xml:space="preserve">. </w:t>
      </w:r>
      <w:r w:rsidR="00006460" w:rsidRPr="005B433E">
        <w:rPr>
          <w:bCs/>
          <w:noProof/>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00006460" w:rsidRPr="005B433E">
        <w:rPr>
          <w:noProof/>
          <w:szCs w:val="24"/>
          <w:lang w:eastAsia="en-GB"/>
        </w:rPr>
        <w:t>от компетентния български съд</w:t>
      </w:r>
      <w:r w:rsidR="00006460" w:rsidRPr="005B433E">
        <w:rPr>
          <w:bCs/>
          <w:noProof/>
          <w:szCs w:val="24"/>
          <w:lang w:eastAsia="en-GB"/>
        </w:rPr>
        <w:t>.</w:t>
      </w:r>
    </w:p>
    <w:p w:rsidR="00006460" w:rsidRPr="005B433E" w:rsidRDefault="00006460" w:rsidP="00F42CE5">
      <w:pPr>
        <w:pStyle w:val="htleft"/>
        <w:spacing w:before="0" w:beforeAutospacing="0" w:after="0" w:afterAutospacing="0"/>
        <w:ind w:firstLine="567"/>
        <w:jc w:val="both"/>
      </w:pPr>
      <w:r w:rsidRPr="005B433E">
        <w:rPr>
          <w:b/>
          <w:snapToGrid w:val="0"/>
          <w:lang w:eastAsia="en-US"/>
        </w:rPr>
        <w:t xml:space="preserve">Чл. </w:t>
      </w:r>
      <w:r w:rsidR="00ED5259" w:rsidRPr="005B433E">
        <w:rPr>
          <w:b/>
          <w:snapToGrid w:val="0"/>
          <w:lang w:eastAsia="en-US"/>
        </w:rPr>
        <w:t>31</w:t>
      </w:r>
      <w:r w:rsidRPr="005B433E">
        <w:rPr>
          <w:b/>
          <w:snapToGrid w:val="0"/>
          <w:lang w:eastAsia="en-US"/>
        </w:rPr>
        <w:t xml:space="preserve">. (1) </w:t>
      </w:r>
      <w:r w:rsidRPr="005B433E">
        <w:t>Изменение на сключен договор за обществена поръчка се допуска по изключение, при условията на чл. 116 от Закона за обществените поръчки.</w:t>
      </w:r>
    </w:p>
    <w:p w:rsidR="00006460" w:rsidRPr="005B433E" w:rsidRDefault="00006460" w:rsidP="00F42CE5">
      <w:pPr>
        <w:shd w:val="clear" w:color="auto" w:fill="FFFFFF"/>
        <w:spacing w:line="240" w:lineRule="auto"/>
        <w:ind w:firstLine="567"/>
        <w:jc w:val="both"/>
        <w:rPr>
          <w:b/>
          <w:snapToGrid w:val="0"/>
          <w:szCs w:val="24"/>
        </w:rPr>
      </w:pPr>
      <w:r w:rsidRPr="005B433E">
        <w:rPr>
          <w:b/>
          <w:szCs w:val="24"/>
        </w:rPr>
        <w:t>(2)</w:t>
      </w:r>
      <w:r w:rsidRPr="005B433E">
        <w:rPr>
          <w:szCs w:val="24"/>
        </w:rPr>
        <w:t xml:space="preserve"> Нито една от страните няма право да прехвърля правата и задълженията, произтичащи от</w:t>
      </w:r>
      <w:r w:rsidR="00ED5259" w:rsidRPr="005B433E">
        <w:rPr>
          <w:szCs w:val="24"/>
        </w:rPr>
        <w:t xml:space="preserve"> този договор, на трета страна.</w:t>
      </w:r>
    </w:p>
    <w:p w:rsidR="00006460" w:rsidRPr="005B433E" w:rsidRDefault="00BC7127" w:rsidP="00F42CE5">
      <w:pPr>
        <w:spacing w:line="240" w:lineRule="auto"/>
        <w:ind w:firstLine="567"/>
        <w:jc w:val="both"/>
        <w:rPr>
          <w:szCs w:val="24"/>
        </w:rPr>
      </w:pPr>
      <w:r w:rsidRPr="005B433E">
        <w:rPr>
          <w:b/>
          <w:szCs w:val="24"/>
        </w:rPr>
        <w:t xml:space="preserve">Чл. </w:t>
      </w:r>
      <w:r w:rsidR="00ED5259" w:rsidRPr="005B433E">
        <w:rPr>
          <w:b/>
          <w:szCs w:val="24"/>
        </w:rPr>
        <w:t>32</w:t>
      </w:r>
      <w:r w:rsidR="00006460" w:rsidRPr="005B433E">
        <w:rPr>
          <w:b/>
          <w:szCs w:val="24"/>
        </w:rPr>
        <w:t>.</w:t>
      </w:r>
      <w:r w:rsidR="00006460" w:rsidRPr="005B433E">
        <w:rPr>
          <w:szCs w:val="24"/>
        </w:rPr>
        <w:t xml:space="preserve"> Нищожността на никоя клауза от настоящия договор, която бъде обявена за противоречаща на приложимия закон, няма да направи невалидна никоя друга негова клауза или договора като цяло.</w:t>
      </w:r>
    </w:p>
    <w:p w:rsidR="00ED5259" w:rsidRPr="005B433E" w:rsidRDefault="00ED5259" w:rsidP="00F42CE5">
      <w:pPr>
        <w:widowControl w:val="0"/>
        <w:spacing w:line="240" w:lineRule="auto"/>
        <w:ind w:firstLine="720"/>
        <w:jc w:val="both"/>
        <w:rPr>
          <w:b/>
          <w:szCs w:val="24"/>
        </w:rPr>
      </w:pPr>
    </w:p>
    <w:p w:rsidR="00ED5259" w:rsidRPr="005B433E" w:rsidRDefault="00E46C5C" w:rsidP="00F42CE5">
      <w:pPr>
        <w:widowControl w:val="0"/>
        <w:spacing w:line="240" w:lineRule="auto"/>
        <w:ind w:firstLine="720"/>
        <w:jc w:val="both"/>
        <w:rPr>
          <w:b/>
          <w:bCs/>
          <w:caps/>
          <w:szCs w:val="24"/>
          <w:lang w:eastAsia="bg-BG"/>
        </w:rPr>
      </w:pPr>
      <w:r w:rsidRPr="005B433E">
        <w:rPr>
          <w:szCs w:val="24"/>
        </w:rPr>
        <w:t xml:space="preserve">Този договор се състои от </w:t>
      </w:r>
      <w:r w:rsidR="006D358A">
        <w:rPr>
          <w:szCs w:val="24"/>
        </w:rPr>
        <w:t>8 (осем)</w:t>
      </w:r>
      <w:r w:rsidR="00ED5259" w:rsidRPr="005B433E">
        <w:rPr>
          <w:szCs w:val="24"/>
        </w:rPr>
        <w:t xml:space="preserve"> страници и се състави, подписа и подпечата от страните  в два еднообразни екземпляра - един за ВЪЗЛОЖИТЕЛЯ, един за ИЗПЪЛНИТЕЛЯ - всеки със силата на оригинал. </w:t>
      </w:r>
      <w:r w:rsidR="00ED5259" w:rsidRPr="005B433E">
        <w:rPr>
          <w:b/>
          <w:bCs/>
          <w:caps/>
          <w:szCs w:val="24"/>
        </w:rPr>
        <w:t xml:space="preserve">Приложения: </w:t>
      </w:r>
    </w:p>
    <w:p w:rsidR="00006460" w:rsidRPr="005B433E" w:rsidRDefault="00006460" w:rsidP="00F42CE5">
      <w:pPr>
        <w:suppressAutoHyphens/>
        <w:spacing w:line="240" w:lineRule="auto"/>
        <w:jc w:val="both"/>
        <w:rPr>
          <w:b/>
          <w:szCs w:val="24"/>
          <w:lang w:eastAsia="bg-BG"/>
        </w:rPr>
      </w:pPr>
    </w:p>
    <w:p w:rsidR="00ED5259" w:rsidRPr="005B433E" w:rsidRDefault="00ED5259" w:rsidP="00F42CE5">
      <w:pPr>
        <w:widowControl w:val="0"/>
        <w:numPr>
          <w:ilvl w:val="0"/>
          <w:numId w:val="24"/>
        </w:numPr>
        <w:spacing w:line="240" w:lineRule="auto"/>
        <w:jc w:val="both"/>
        <w:rPr>
          <w:szCs w:val="24"/>
          <w:lang w:eastAsia="bg-BG"/>
        </w:rPr>
      </w:pPr>
      <w:r w:rsidRPr="005B433E">
        <w:rPr>
          <w:szCs w:val="24"/>
        </w:rPr>
        <w:t>Технически спецификации и изисквания към изпълнението на поръчката;</w:t>
      </w:r>
    </w:p>
    <w:p w:rsidR="00ED5259" w:rsidRPr="005B433E" w:rsidRDefault="00ED5259" w:rsidP="00F42CE5">
      <w:pPr>
        <w:widowControl w:val="0"/>
        <w:numPr>
          <w:ilvl w:val="0"/>
          <w:numId w:val="24"/>
        </w:numPr>
        <w:spacing w:line="240" w:lineRule="auto"/>
        <w:jc w:val="both"/>
        <w:rPr>
          <w:szCs w:val="24"/>
        </w:rPr>
      </w:pPr>
      <w:r w:rsidRPr="005B433E">
        <w:rPr>
          <w:szCs w:val="24"/>
        </w:rPr>
        <w:t>Техническо предложение на ИЗПЪЛНИТЕЛЯ;</w:t>
      </w:r>
    </w:p>
    <w:p w:rsidR="00ED5259" w:rsidRPr="005B433E" w:rsidRDefault="00ED5259" w:rsidP="00F42CE5">
      <w:pPr>
        <w:widowControl w:val="0"/>
        <w:numPr>
          <w:ilvl w:val="0"/>
          <w:numId w:val="24"/>
        </w:numPr>
        <w:spacing w:line="240" w:lineRule="auto"/>
        <w:jc w:val="both"/>
        <w:rPr>
          <w:szCs w:val="24"/>
        </w:rPr>
      </w:pPr>
      <w:r w:rsidRPr="005B433E">
        <w:rPr>
          <w:szCs w:val="24"/>
        </w:rPr>
        <w:t>Ценово предложение на ИЗПЪЛНИТЕЛЯ</w:t>
      </w:r>
    </w:p>
    <w:p w:rsidR="00006460" w:rsidRPr="005B433E" w:rsidRDefault="00006460" w:rsidP="00F42CE5">
      <w:pPr>
        <w:spacing w:line="240" w:lineRule="auto"/>
        <w:rPr>
          <w:b/>
          <w:szCs w:val="24"/>
        </w:rPr>
      </w:pPr>
    </w:p>
    <w:p w:rsidR="00ED5259" w:rsidRPr="005B433E" w:rsidRDefault="00ED5259" w:rsidP="00F42CE5">
      <w:pPr>
        <w:spacing w:line="240" w:lineRule="auto"/>
        <w:ind w:firstLine="720"/>
        <w:jc w:val="both"/>
        <w:rPr>
          <w:b/>
          <w:szCs w:val="24"/>
        </w:rPr>
      </w:pPr>
    </w:p>
    <w:p w:rsidR="00ED5259" w:rsidRPr="005B433E" w:rsidRDefault="00ED5259" w:rsidP="00F42CE5">
      <w:pPr>
        <w:spacing w:line="240" w:lineRule="auto"/>
        <w:ind w:left="426"/>
        <w:jc w:val="both"/>
        <w:rPr>
          <w:b/>
          <w:spacing w:val="-3"/>
          <w:szCs w:val="24"/>
        </w:rPr>
      </w:pPr>
      <w:r w:rsidRPr="005B433E">
        <w:rPr>
          <w:b/>
          <w:spacing w:val="-3"/>
          <w:szCs w:val="24"/>
        </w:rPr>
        <w:t>ЗА ВЪЗЛОЖИТЕЛЯ:</w:t>
      </w:r>
      <w:r w:rsidRPr="005B433E">
        <w:rPr>
          <w:b/>
          <w:spacing w:val="-3"/>
          <w:szCs w:val="24"/>
        </w:rPr>
        <w:tab/>
      </w:r>
      <w:r w:rsidRPr="005B433E">
        <w:rPr>
          <w:b/>
          <w:spacing w:val="-3"/>
          <w:szCs w:val="24"/>
        </w:rPr>
        <w:tab/>
      </w:r>
      <w:r w:rsidRPr="005B433E">
        <w:rPr>
          <w:b/>
          <w:spacing w:val="-3"/>
          <w:szCs w:val="24"/>
        </w:rPr>
        <w:tab/>
      </w:r>
      <w:r w:rsidRPr="005B433E">
        <w:rPr>
          <w:b/>
          <w:spacing w:val="-3"/>
          <w:szCs w:val="24"/>
        </w:rPr>
        <w:tab/>
      </w:r>
      <w:r w:rsidRPr="005B433E">
        <w:rPr>
          <w:b/>
          <w:spacing w:val="-3"/>
          <w:szCs w:val="24"/>
        </w:rPr>
        <w:tab/>
        <w:t xml:space="preserve">         ЗА ИЗПЪЛНИТЕЛЯ: </w:t>
      </w:r>
    </w:p>
    <w:p w:rsidR="00ED5259" w:rsidRPr="005B433E" w:rsidRDefault="00ED5259" w:rsidP="00F42CE5">
      <w:pPr>
        <w:spacing w:line="240" w:lineRule="auto"/>
        <w:ind w:left="426" w:firstLine="567"/>
        <w:jc w:val="both"/>
        <w:rPr>
          <w:b/>
          <w:spacing w:val="-3"/>
          <w:szCs w:val="24"/>
        </w:rPr>
      </w:pPr>
    </w:p>
    <w:p w:rsidR="00ED5259" w:rsidRPr="005B433E" w:rsidRDefault="00ED5259" w:rsidP="00F42CE5">
      <w:pPr>
        <w:tabs>
          <w:tab w:val="num" w:pos="1800"/>
        </w:tabs>
        <w:suppressAutoHyphens/>
        <w:spacing w:line="240" w:lineRule="auto"/>
        <w:ind w:left="426"/>
        <w:jc w:val="both"/>
        <w:rPr>
          <w:i/>
          <w:szCs w:val="24"/>
        </w:rPr>
      </w:pPr>
      <w:r w:rsidRPr="005B433E">
        <w:rPr>
          <w:i/>
          <w:szCs w:val="24"/>
        </w:rPr>
        <w:t xml:space="preserve">1. </w:t>
      </w:r>
      <w:r w:rsidRPr="005B433E">
        <w:rPr>
          <w:b/>
          <w:bCs/>
          <w:szCs w:val="24"/>
        </w:rPr>
        <w:sym w:font="Wingdings" w:char="F03F"/>
      </w:r>
      <w:r w:rsidRPr="005B433E">
        <w:rPr>
          <w:szCs w:val="24"/>
        </w:rPr>
        <w:t>………….………</w:t>
      </w:r>
      <w:r w:rsidRPr="005B433E">
        <w:rPr>
          <w:i/>
          <w:szCs w:val="24"/>
        </w:rPr>
        <w:t xml:space="preserve">                                          </w:t>
      </w:r>
      <w:r w:rsidRPr="005B433E">
        <w:rPr>
          <w:i/>
          <w:szCs w:val="24"/>
        </w:rPr>
        <w:tab/>
        <w:t xml:space="preserve">       </w:t>
      </w:r>
      <w:r w:rsidRPr="005B433E">
        <w:rPr>
          <w:b/>
          <w:bCs/>
          <w:szCs w:val="24"/>
        </w:rPr>
        <w:sym w:font="Wingdings" w:char="F03F"/>
      </w:r>
      <w:r w:rsidRPr="005B433E">
        <w:rPr>
          <w:szCs w:val="24"/>
        </w:rPr>
        <w:t>……………….……………..</w:t>
      </w:r>
    </w:p>
    <w:p w:rsidR="00ED5259" w:rsidRPr="005B433E" w:rsidRDefault="00ED5259" w:rsidP="00F42CE5">
      <w:pPr>
        <w:tabs>
          <w:tab w:val="num" w:pos="1800"/>
        </w:tabs>
        <w:suppressAutoHyphens/>
        <w:spacing w:line="240" w:lineRule="auto"/>
        <w:ind w:left="426"/>
        <w:jc w:val="both"/>
        <w:rPr>
          <w:bCs/>
          <w:i/>
          <w:iCs/>
          <w:szCs w:val="24"/>
        </w:rPr>
      </w:pPr>
      <w:r w:rsidRPr="005B433E">
        <w:rPr>
          <w:b/>
          <w:bCs/>
          <w:i/>
          <w:iCs/>
          <w:szCs w:val="24"/>
        </w:rPr>
        <w:t xml:space="preserve">(Директор на ТП „ДГС Стара река” –                          </w:t>
      </w:r>
      <w:r w:rsidRPr="005B433E">
        <w:rPr>
          <w:i/>
          <w:szCs w:val="24"/>
        </w:rPr>
        <w:t xml:space="preserve">управител на </w:t>
      </w:r>
      <w:r w:rsidRPr="005B433E">
        <w:rPr>
          <w:b/>
          <w:i/>
          <w:szCs w:val="24"/>
        </w:rPr>
        <w:t xml:space="preserve">………………….. </w:t>
      </w:r>
    </w:p>
    <w:p w:rsidR="00ED5259" w:rsidRPr="005B433E" w:rsidRDefault="00ED5259" w:rsidP="00F42CE5">
      <w:pPr>
        <w:tabs>
          <w:tab w:val="num" w:pos="1800"/>
        </w:tabs>
        <w:suppressAutoHyphens/>
        <w:spacing w:line="240" w:lineRule="auto"/>
        <w:ind w:left="426"/>
        <w:jc w:val="both"/>
        <w:rPr>
          <w:i/>
          <w:szCs w:val="24"/>
        </w:rPr>
      </w:pPr>
      <w:r w:rsidRPr="005B433E">
        <w:rPr>
          <w:b/>
          <w:bCs/>
          <w:i/>
          <w:iCs/>
          <w:szCs w:val="24"/>
        </w:rPr>
        <w:t xml:space="preserve">                                инж. </w:t>
      </w:r>
      <w:r w:rsidR="007E1A83">
        <w:rPr>
          <w:b/>
          <w:i/>
          <w:szCs w:val="24"/>
        </w:rPr>
        <w:t>Георги Христов</w:t>
      </w:r>
      <w:r w:rsidRPr="005B433E">
        <w:rPr>
          <w:b/>
          <w:bCs/>
          <w:i/>
          <w:iCs/>
          <w:szCs w:val="24"/>
        </w:rPr>
        <w:t>)</w:t>
      </w:r>
      <w:r w:rsidRPr="005B433E">
        <w:rPr>
          <w:i/>
          <w:szCs w:val="24"/>
        </w:rPr>
        <w:tab/>
      </w:r>
      <w:r w:rsidRPr="005B433E">
        <w:rPr>
          <w:i/>
          <w:szCs w:val="24"/>
        </w:rPr>
        <w:tab/>
        <w:t xml:space="preserve">                                </w:t>
      </w:r>
    </w:p>
    <w:p w:rsidR="00ED5259" w:rsidRPr="005B433E" w:rsidRDefault="00ED5259" w:rsidP="00F42CE5">
      <w:pPr>
        <w:tabs>
          <w:tab w:val="num" w:pos="1800"/>
        </w:tabs>
        <w:suppressAutoHyphens/>
        <w:spacing w:line="240" w:lineRule="auto"/>
        <w:ind w:left="426"/>
        <w:jc w:val="both"/>
        <w:rPr>
          <w:i/>
          <w:szCs w:val="24"/>
        </w:rPr>
      </w:pPr>
      <w:r w:rsidRPr="005B433E">
        <w:rPr>
          <w:i/>
          <w:szCs w:val="24"/>
        </w:rPr>
        <w:t xml:space="preserve">                                                                                        </w:t>
      </w:r>
    </w:p>
    <w:p w:rsidR="00ED5259" w:rsidRPr="005B433E" w:rsidRDefault="00ED5259" w:rsidP="00F42CE5">
      <w:pPr>
        <w:tabs>
          <w:tab w:val="num" w:pos="1800"/>
        </w:tabs>
        <w:suppressAutoHyphens/>
        <w:spacing w:line="240" w:lineRule="auto"/>
        <w:ind w:left="426"/>
        <w:jc w:val="both"/>
        <w:rPr>
          <w:b/>
          <w:i/>
          <w:szCs w:val="24"/>
        </w:rPr>
      </w:pPr>
      <w:r w:rsidRPr="005B433E">
        <w:rPr>
          <w:i/>
          <w:szCs w:val="24"/>
        </w:rPr>
        <w:t xml:space="preserve">2. </w:t>
      </w:r>
      <w:r w:rsidRPr="005B433E">
        <w:rPr>
          <w:b/>
          <w:bCs/>
          <w:szCs w:val="24"/>
        </w:rPr>
        <w:sym w:font="Wingdings" w:char="F03F"/>
      </w:r>
      <w:r w:rsidRPr="005B433E">
        <w:rPr>
          <w:szCs w:val="24"/>
        </w:rPr>
        <w:t>………....………</w:t>
      </w:r>
      <w:r w:rsidRPr="005B433E">
        <w:rPr>
          <w:i/>
          <w:szCs w:val="24"/>
        </w:rPr>
        <w:t xml:space="preserve">                            </w:t>
      </w:r>
    </w:p>
    <w:p w:rsidR="00ED5259" w:rsidRPr="005B433E" w:rsidRDefault="00ED5259" w:rsidP="00F42CE5">
      <w:pPr>
        <w:overflowPunct w:val="0"/>
        <w:adjustRightInd w:val="0"/>
        <w:spacing w:line="240" w:lineRule="auto"/>
        <w:ind w:left="426"/>
        <w:jc w:val="both"/>
        <w:rPr>
          <w:b/>
          <w:bCs/>
          <w:i/>
          <w:iCs/>
          <w:szCs w:val="24"/>
        </w:rPr>
      </w:pPr>
      <w:r w:rsidRPr="005B433E">
        <w:rPr>
          <w:b/>
          <w:bCs/>
          <w:i/>
          <w:iCs/>
          <w:szCs w:val="24"/>
        </w:rPr>
        <w:t xml:space="preserve">(Гл. Счетоводител – </w:t>
      </w:r>
      <w:r w:rsidR="006D358A">
        <w:rPr>
          <w:b/>
          <w:bCs/>
          <w:i/>
          <w:iCs/>
          <w:szCs w:val="24"/>
        </w:rPr>
        <w:t>Антон Митев</w:t>
      </w:r>
      <w:r w:rsidRPr="005B433E">
        <w:rPr>
          <w:b/>
          <w:bCs/>
          <w:i/>
          <w:iCs/>
          <w:szCs w:val="24"/>
        </w:rPr>
        <w:t>)</w:t>
      </w:r>
    </w:p>
    <w:p w:rsidR="00ED5259" w:rsidRPr="005B433E" w:rsidRDefault="00ED5259" w:rsidP="00F42CE5">
      <w:pPr>
        <w:overflowPunct w:val="0"/>
        <w:adjustRightInd w:val="0"/>
        <w:spacing w:line="240" w:lineRule="auto"/>
        <w:ind w:left="426"/>
        <w:jc w:val="both"/>
        <w:rPr>
          <w:i/>
          <w:szCs w:val="24"/>
        </w:rPr>
      </w:pPr>
    </w:p>
    <w:p w:rsidR="00ED5259" w:rsidRPr="005B433E" w:rsidRDefault="00ED5259" w:rsidP="00F42CE5">
      <w:pPr>
        <w:overflowPunct w:val="0"/>
        <w:adjustRightInd w:val="0"/>
        <w:spacing w:line="240" w:lineRule="auto"/>
        <w:ind w:left="426"/>
        <w:jc w:val="both"/>
        <w:rPr>
          <w:i/>
          <w:szCs w:val="24"/>
        </w:rPr>
      </w:pPr>
      <w:r w:rsidRPr="005B433E">
        <w:rPr>
          <w:i/>
          <w:szCs w:val="24"/>
        </w:rPr>
        <w:t xml:space="preserve">3. </w:t>
      </w:r>
      <w:r w:rsidRPr="005B433E">
        <w:rPr>
          <w:b/>
          <w:bCs/>
          <w:szCs w:val="24"/>
        </w:rPr>
        <w:sym w:font="Wingdings" w:char="F03F"/>
      </w:r>
      <w:r w:rsidRPr="005B433E">
        <w:rPr>
          <w:szCs w:val="24"/>
        </w:rPr>
        <w:t>………...………</w:t>
      </w:r>
      <w:r w:rsidRPr="005B433E">
        <w:rPr>
          <w:i/>
          <w:szCs w:val="24"/>
        </w:rPr>
        <w:t xml:space="preserve">                            </w:t>
      </w:r>
    </w:p>
    <w:p w:rsidR="00ED5259" w:rsidRPr="005B433E" w:rsidRDefault="00ED5259" w:rsidP="00F42CE5">
      <w:pPr>
        <w:pStyle w:val="BodyText"/>
        <w:spacing w:after="0"/>
        <w:ind w:left="426"/>
        <w:rPr>
          <w:rFonts w:ascii="Times New Roman" w:hAnsi="Times New Roman"/>
          <w:i/>
          <w:iCs/>
          <w:szCs w:val="24"/>
          <w:lang w:val="bg-BG"/>
        </w:rPr>
      </w:pPr>
      <w:r w:rsidRPr="005B433E">
        <w:rPr>
          <w:rFonts w:ascii="Times New Roman" w:hAnsi="Times New Roman"/>
          <w:b/>
          <w:bCs/>
          <w:i/>
          <w:iCs/>
          <w:szCs w:val="24"/>
          <w:lang w:val="bg-BG"/>
        </w:rPr>
        <w:t xml:space="preserve">   (Юрист – </w:t>
      </w:r>
      <w:r w:rsidR="006D358A">
        <w:rPr>
          <w:rFonts w:ascii="Times New Roman" w:hAnsi="Times New Roman"/>
          <w:b/>
          <w:bCs/>
          <w:i/>
          <w:iCs/>
          <w:szCs w:val="24"/>
          <w:lang w:val="bg-BG"/>
        </w:rPr>
        <w:t>Толина Тодорова</w:t>
      </w:r>
      <w:r w:rsidRPr="005B433E">
        <w:rPr>
          <w:rFonts w:ascii="Times New Roman" w:hAnsi="Times New Roman"/>
          <w:i/>
          <w:szCs w:val="24"/>
          <w:lang w:val="bg-BG"/>
        </w:rPr>
        <w:t>)</w:t>
      </w:r>
    </w:p>
    <w:sectPr w:rsidR="00ED5259" w:rsidRPr="005B433E" w:rsidSect="00ED22C9">
      <w:headerReference w:type="default" r:id="rId7"/>
      <w:footerReference w:type="default" r:id="rId8"/>
      <w:pgSz w:w="11906" w:h="16838"/>
      <w:pgMar w:top="426" w:right="991" w:bottom="568" w:left="1134" w:header="284" w:footer="2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B24" w:rsidRDefault="00221B24" w:rsidP="00E31C40">
      <w:pPr>
        <w:spacing w:line="240" w:lineRule="auto"/>
      </w:pPr>
      <w:r>
        <w:separator/>
      </w:r>
    </w:p>
  </w:endnote>
  <w:endnote w:type="continuationSeparator" w:id="0">
    <w:p w:rsidR="00221B24" w:rsidRDefault="00221B24" w:rsidP="00E31C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
    <w:altName w:val="Yu Gothic UI"/>
    <w:panose1 w:val="00000000000000000000"/>
    <w:charset w:val="80"/>
    <w:family w:val="auto"/>
    <w:notTrueType/>
    <w:pitch w:val="variable"/>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58A" w:rsidRPr="00207A46" w:rsidRDefault="006D358A" w:rsidP="006D358A">
    <w:pPr>
      <w:ind w:left="567"/>
      <w:rPr>
        <w:b/>
      </w:rPr>
    </w:pPr>
    <w:r w:rsidRPr="00207A46">
      <w:rPr>
        <w:b/>
      </w:rPr>
      <w:t>ВЪЗЛОЖИТЕЛ:                                                               ИЗПЪЛНИТЕЛ:</w:t>
    </w:r>
  </w:p>
  <w:p w:rsidR="006D358A" w:rsidRPr="00207A46" w:rsidRDefault="006D358A" w:rsidP="006D358A">
    <w:pPr>
      <w:ind w:left="567"/>
      <w:rPr>
        <w:b/>
      </w:rPr>
    </w:pPr>
    <w:r w:rsidRPr="00207A46">
      <w:rPr>
        <w:b/>
      </w:rPr>
      <w:t xml:space="preserve">1. </w:t>
    </w:r>
    <w:r w:rsidRPr="00207A46">
      <w:rPr>
        <w:b/>
      </w:rPr>
      <w:sym w:font="Wingdings" w:char="F03F"/>
    </w:r>
    <w:r w:rsidRPr="00207A46">
      <w:rPr>
        <w:b/>
      </w:rPr>
      <w:t xml:space="preserve">_______________                                              1.   </w:t>
    </w:r>
    <w:r w:rsidRPr="00207A46">
      <w:rPr>
        <w:b/>
      </w:rPr>
      <w:sym w:font="Wingdings" w:char="F03F"/>
    </w:r>
    <w:r w:rsidRPr="00207A46">
      <w:rPr>
        <w:b/>
      </w:rPr>
      <w:t>___________________</w:t>
    </w:r>
  </w:p>
  <w:p w:rsidR="006D358A" w:rsidRDefault="006D358A" w:rsidP="006D358A">
    <w:pPr>
      <w:ind w:left="142" w:firstLine="425"/>
      <w:rPr>
        <w:b/>
      </w:rPr>
    </w:pPr>
    <w:r w:rsidRPr="00207A46">
      <w:rPr>
        <w:b/>
        <w:i/>
      </w:rPr>
      <w:t xml:space="preserve">(инж. </w:t>
    </w:r>
    <w:r w:rsidR="007E1A83">
      <w:rPr>
        <w:b/>
        <w:i/>
      </w:rPr>
      <w:t>Г.Христов</w:t>
    </w:r>
    <w:r w:rsidRPr="00207A46">
      <w:rPr>
        <w:b/>
        <w:i/>
      </w:rPr>
      <w:t xml:space="preserve">  - Директор)</w:t>
    </w:r>
    <w:r w:rsidRPr="00207A46">
      <w:rPr>
        <w:b/>
      </w:rPr>
      <w:t xml:space="preserve">                            </w:t>
    </w:r>
    <w:r w:rsidRPr="00207A46">
      <w:rPr>
        <w:b/>
        <w:i/>
      </w:rPr>
      <w:t>(</w:t>
    </w:r>
    <w:r w:rsidRPr="00207A46">
      <w:rPr>
        <w:b/>
      </w:rPr>
      <w:t>_________________________</w:t>
    </w:r>
    <w:r w:rsidRPr="00207A46">
      <w:rPr>
        <w:b/>
        <w:i/>
      </w:rPr>
      <w:t>)</w:t>
    </w:r>
    <w:r w:rsidRPr="00207A46">
      <w:rPr>
        <w:b/>
      </w:rPr>
      <w:t xml:space="preserve">     </w:t>
    </w:r>
  </w:p>
  <w:p w:rsidR="006D358A" w:rsidRPr="00207A46" w:rsidRDefault="006D358A" w:rsidP="006D358A">
    <w:pPr>
      <w:ind w:left="142" w:firstLine="425"/>
      <w:rPr>
        <w:b/>
      </w:rPr>
    </w:pPr>
    <w:r w:rsidRPr="00207A46">
      <w:rPr>
        <w:b/>
      </w:rPr>
      <w:t xml:space="preserve">    </w:t>
    </w:r>
  </w:p>
  <w:p w:rsidR="006D358A" w:rsidRPr="00207A46" w:rsidRDefault="006D358A" w:rsidP="006D358A">
    <w:pPr>
      <w:ind w:left="567"/>
      <w:rPr>
        <w:b/>
      </w:rPr>
    </w:pPr>
    <w:r w:rsidRPr="00207A46">
      <w:rPr>
        <w:b/>
      </w:rPr>
      <w:t xml:space="preserve">2. </w:t>
    </w:r>
    <w:r w:rsidRPr="00207A46">
      <w:rPr>
        <w:b/>
      </w:rPr>
      <w:sym w:font="Wingdings" w:char="F03F"/>
    </w:r>
    <w:r w:rsidRPr="00207A46">
      <w:rPr>
        <w:b/>
      </w:rPr>
      <w:t>_______________</w:t>
    </w:r>
  </w:p>
  <w:p w:rsidR="006D358A" w:rsidRPr="00207A46" w:rsidRDefault="006D358A" w:rsidP="006D358A">
    <w:pPr>
      <w:rPr>
        <w:b/>
      </w:rPr>
    </w:pPr>
    <w:r w:rsidRPr="00207A46">
      <w:rPr>
        <w:b/>
      </w:rPr>
      <w:t xml:space="preserve">         </w:t>
    </w:r>
    <w:r w:rsidRPr="00207A46">
      <w:rPr>
        <w:b/>
        <w:i/>
      </w:rPr>
      <w:t>(</w:t>
    </w:r>
    <w:r>
      <w:rPr>
        <w:b/>
        <w:i/>
      </w:rPr>
      <w:t>А. Митев</w:t>
    </w:r>
    <w:r w:rsidRPr="00207A46">
      <w:rPr>
        <w:b/>
        <w:i/>
      </w:rPr>
      <w:t>- Гл. счетоводител)</w:t>
    </w:r>
  </w:p>
  <w:p w:rsidR="00ED5259" w:rsidRDefault="00ED5259">
    <w:pPr>
      <w:pStyle w:val="Footer"/>
      <w:jc w:val="center"/>
    </w:pPr>
    <w:r>
      <w:fldChar w:fldCharType="begin"/>
    </w:r>
    <w:r>
      <w:instrText>PAGE   \* MERGEFORMAT</w:instrText>
    </w:r>
    <w:r>
      <w:fldChar w:fldCharType="separate"/>
    </w:r>
    <w:r w:rsidR="00637912">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B24" w:rsidRDefault="00221B24" w:rsidP="00E31C40">
      <w:pPr>
        <w:spacing w:line="240" w:lineRule="auto"/>
      </w:pPr>
      <w:r>
        <w:separator/>
      </w:r>
    </w:p>
  </w:footnote>
  <w:footnote w:type="continuationSeparator" w:id="0">
    <w:p w:rsidR="00221B24" w:rsidRDefault="00221B24" w:rsidP="00E31C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906" w:rsidRDefault="00972906" w:rsidP="00DA6DE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05D6B"/>
    <w:multiLevelType w:val="hybridMultilevel"/>
    <w:tmpl w:val="048E3CB4"/>
    <w:lvl w:ilvl="0" w:tplc="EF18FB30">
      <w:start w:val="6"/>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ECC5E2A"/>
    <w:multiLevelType w:val="hybridMultilevel"/>
    <w:tmpl w:val="1EC82FCA"/>
    <w:lvl w:ilvl="0" w:tplc="4D1825BC">
      <w:start w:val="2"/>
      <w:numFmt w:val="bullet"/>
      <w:lvlText w:val="-"/>
      <w:lvlJc w:val="left"/>
      <w:pPr>
        <w:tabs>
          <w:tab w:val="num" w:pos="1110"/>
        </w:tabs>
        <w:ind w:left="1110" w:hanging="360"/>
      </w:pPr>
      <w:rPr>
        <w:rFonts w:ascii="Cambria" w:eastAsia="Times New Roman" w:hAnsi="Cambria" w:hint="default"/>
      </w:rPr>
    </w:lvl>
    <w:lvl w:ilvl="1" w:tplc="04020003" w:tentative="1">
      <w:start w:val="1"/>
      <w:numFmt w:val="bullet"/>
      <w:lvlText w:val="o"/>
      <w:lvlJc w:val="left"/>
      <w:pPr>
        <w:tabs>
          <w:tab w:val="num" w:pos="1830"/>
        </w:tabs>
        <w:ind w:left="1830" w:hanging="360"/>
      </w:pPr>
      <w:rPr>
        <w:rFonts w:ascii="Courier New" w:hAnsi="Courier New" w:hint="default"/>
      </w:rPr>
    </w:lvl>
    <w:lvl w:ilvl="2" w:tplc="04020005" w:tentative="1">
      <w:start w:val="1"/>
      <w:numFmt w:val="bullet"/>
      <w:lvlText w:val=""/>
      <w:lvlJc w:val="left"/>
      <w:pPr>
        <w:tabs>
          <w:tab w:val="num" w:pos="2550"/>
        </w:tabs>
        <w:ind w:left="2550" w:hanging="360"/>
      </w:pPr>
      <w:rPr>
        <w:rFonts w:ascii="Wingdings" w:hAnsi="Wingdings" w:hint="default"/>
      </w:rPr>
    </w:lvl>
    <w:lvl w:ilvl="3" w:tplc="04020001" w:tentative="1">
      <w:start w:val="1"/>
      <w:numFmt w:val="bullet"/>
      <w:lvlText w:val=""/>
      <w:lvlJc w:val="left"/>
      <w:pPr>
        <w:tabs>
          <w:tab w:val="num" w:pos="3270"/>
        </w:tabs>
        <w:ind w:left="3270" w:hanging="360"/>
      </w:pPr>
      <w:rPr>
        <w:rFonts w:ascii="Symbol" w:hAnsi="Symbol" w:hint="default"/>
      </w:rPr>
    </w:lvl>
    <w:lvl w:ilvl="4" w:tplc="04020003" w:tentative="1">
      <w:start w:val="1"/>
      <w:numFmt w:val="bullet"/>
      <w:lvlText w:val="o"/>
      <w:lvlJc w:val="left"/>
      <w:pPr>
        <w:tabs>
          <w:tab w:val="num" w:pos="3990"/>
        </w:tabs>
        <w:ind w:left="3990" w:hanging="360"/>
      </w:pPr>
      <w:rPr>
        <w:rFonts w:ascii="Courier New" w:hAnsi="Courier New" w:hint="default"/>
      </w:rPr>
    </w:lvl>
    <w:lvl w:ilvl="5" w:tplc="04020005" w:tentative="1">
      <w:start w:val="1"/>
      <w:numFmt w:val="bullet"/>
      <w:lvlText w:val=""/>
      <w:lvlJc w:val="left"/>
      <w:pPr>
        <w:tabs>
          <w:tab w:val="num" w:pos="4710"/>
        </w:tabs>
        <w:ind w:left="4710" w:hanging="360"/>
      </w:pPr>
      <w:rPr>
        <w:rFonts w:ascii="Wingdings" w:hAnsi="Wingdings" w:hint="default"/>
      </w:rPr>
    </w:lvl>
    <w:lvl w:ilvl="6" w:tplc="04020001" w:tentative="1">
      <w:start w:val="1"/>
      <w:numFmt w:val="bullet"/>
      <w:lvlText w:val=""/>
      <w:lvlJc w:val="left"/>
      <w:pPr>
        <w:tabs>
          <w:tab w:val="num" w:pos="5430"/>
        </w:tabs>
        <w:ind w:left="5430" w:hanging="360"/>
      </w:pPr>
      <w:rPr>
        <w:rFonts w:ascii="Symbol" w:hAnsi="Symbol" w:hint="default"/>
      </w:rPr>
    </w:lvl>
    <w:lvl w:ilvl="7" w:tplc="04020003" w:tentative="1">
      <w:start w:val="1"/>
      <w:numFmt w:val="bullet"/>
      <w:lvlText w:val="o"/>
      <w:lvlJc w:val="left"/>
      <w:pPr>
        <w:tabs>
          <w:tab w:val="num" w:pos="6150"/>
        </w:tabs>
        <w:ind w:left="6150" w:hanging="360"/>
      </w:pPr>
      <w:rPr>
        <w:rFonts w:ascii="Courier New" w:hAnsi="Courier New" w:hint="default"/>
      </w:rPr>
    </w:lvl>
    <w:lvl w:ilvl="8" w:tplc="04020005" w:tentative="1">
      <w:start w:val="1"/>
      <w:numFmt w:val="bullet"/>
      <w:lvlText w:val=""/>
      <w:lvlJc w:val="left"/>
      <w:pPr>
        <w:tabs>
          <w:tab w:val="num" w:pos="6870"/>
        </w:tabs>
        <w:ind w:left="6870" w:hanging="360"/>
      </w:pPr>
      <w:rPr>
        <w:rFonts w:ascii="Wingdings" w:hAnsi="Wingdings" w:hint="default"/>
      </w:rPr>
    </w:lvl>
  </w:abstractNum>
  <w:abstractNum w:abstractNumId="2" w15:restartNumberingAfterBreak="0">
    <w:nsid w:val="0F607CEA"/>
    <w:multiLevelType w:val="hybridMultilevel"/>
    <w:tmpl w:val="F4A280F4"/>
    <w:lvl w:ilvl="0" w:tplc="05444B4C">
      <w:start w:val="6"/>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0607439"/>
    <w:multiLevelType w:val="hybridMultilevel"/>
    <w:tmpl w:val="E0DE37EE"/>
    <w:lvl w:ilvl="0" w:tplc="85C690DE">
      <w:start w:val="1"/>
      <w:numFmt w:val="bullet"/>
      <w:lvlText w:val="-"/>
      <w:lvlJc w:val="left"/>
      <w:pPr>
        <w:ind w:left="720" w:hanging="360"/>
      </w:pPr>
      <w:rPr>
        <w:rFonts w:ascii="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91C764E"/>
    <w:multiLevelType w:val="hybridMultilevel"/>
    <w:tmpl w:val="856C0454"/>
    <w:lvl w:ilvl="0" w:tplc="BB1EF952">
      <w:start w:val="2"/>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CA75BD5"/>
    <w:multiLevelType w:val="multilevel"/>
    <w:tmpl w:val="6C22AD92"/>
    <w:lvl w:ilvl="0">
      <w:start w:val="1"/>
      <w:numFmt w:val="decimal"/>
      <w:lvlText w:val="(%1)"/>
      <w:lvlJc w:val="left"/>
      <w:pPr>
        <w:ind w:left="3338" w:hanging="360"/>
      </w:pPr>
      <w:rPr>
        <w:rFonts w:ascii="Times New Roman" w:hAnsi="Times New Roman" w:cs="Times New Roman" w:hint="default"/>
      </w:rPr>
    </w:lvl>
    <w:lvl w:ilvl="1">
      <w:start w:val="1"/>
      <w:numFmt w:val="lowerLetter"/>
      <w:lvlText w:val="%2."/>
      <w:lvlJc w:val="left"/>
      <w:pPr>
        <w:ind w:left="-3237" w:hanging="360"/>
      </w:pPr>
      <w:rPr>
        <w:rFonts w:cs="Times New Roman" w:hint="default"/>
      </w:rPr>
    </w:lvl>
    <w:lvl w:ilvl="2">
      <w:start w:val="1"/>
      <w:numFmt w:val="lowerRoman"/>
      <w:lvlText w:val="%3."/>
      <w:lvlJc w:val="right"/>
      <w:pPr>
        <w:ind w:left="-2517" w:hanging="180"/>
      </w:pPr>
      <w:rPr>
        <w:rFonts w:cs="Times New Roman" w:hint="default"/>
      </w:rPr>
    </w:lvl>
    <w:lvl w:ilvl="3">
      <w:start w:val="1"/>
      <w:numFmt w:val="decimal"/>
      <w:lvlText w:val="%4."/>
      <w:lvlJc w:val="left"/>
      <w:pPr>
        <w:ind w:left="-1797" w:hanging="360"/>
      </w:pPr>
      <w:rPr>
        <w:rFonts w:cs="Times New Roman" w:hint="default"/>
      </w:rPr>
    </w:lvl>
    <w:lvl w:ilvl="4">
      <w:start w:val="1"/>
      <w:numFmt w:val="lowerLetter"/>
      <w:lvlText w:val="%5."/>
      <w:lvlJc w:val="left"/>
      <w:pPr>
        <w:ind w:left="-1077" w:hanging="360"/>
      </w:pPr>
      <w:rPr>
        <w:rFonts w:cs="Times New Roman" w:hint="default"/>
      </w:rPr>
    </w:lvl>
    <w:lvl w:ilvl="5">
      <w:start w:val="1"/>
      <w:numFmt w:val="lowerRoman"/>
      <w:lvlText w:val="%6."/>
      <w:lvlJc w:val="right"/>
      <w:pPr>
        <w:ind w:left="-357" w:hanging="180"/>
      </w:pPr>
      <w:rPr>
        <w:rFonts w:cs="Times New Roman" w:hint="default"/>
      </w:rPr>
    </w:lvl>
    <w:lvl w:ilvl="6">
      <w:start w:val="1"/>
      <w:numFmt w:val="decimal"/>
      <w:lvlText w:val="%7."/>
      <w:lvlJc w:val="left"/>
      <w:pPr>
        <w:ind w:left="363" w:hanging="360"/>
      </w:pPr>
      <w:rPr>
        <w:rFonts w:cs="Times New Roman" w:hint="default"/>
      </w:rPr>
    </w:lvl>
    <w:lvl w:ilvl="7">
      <w:start w:val="1"/>
      <w:numFmt w:val="lowerLetter"/>
      <w:lvlText w:val="%8."/>
      <w:lvlJc w:val="left"/>
      <w:pPr>
        <w:ind w:left="1083" w:hanging="360"/>
      </w:pPr>
      <w:rPr>
        <w:rFonts w:cs="Times New Roman" w:hint="default"/>
      </w:rPr>
    </w:lvl>
    <w:lvl w:ilvl="8">
      <w:start w:val="1"/>
      <w:numFmt w:val="lowerRoman"/>
      <w:lvlText w:val="%9."/>
      <w:lvlJc w:val="right"/>
      <w:pPr>
        <w:ind w:left="1803" w:hanging="180"/>
      </w:pPr>
      <w:rPr>
        <w:rFonts w:cs="Times New Roman" w:hint="default"/>
      </w:rPr>
    </w:lvl>
  </w:abstractNum>
  <w:abstractNum w:abstractNumId="6" w15:restartNumberingAfterBreak="0">
    <w:nsid w:val="21D06E69"/>
    <w:multiLevelType w:val="hybridMultilevel"/>
    <w:tmpl w:val="FD5A18FE"/>
    <w:lvl w:ilvl="0" w:tplc="0F5A6AEC">
      <w:start w:val="1"/>
      <w:numFmt w:val="decimal"/>
      <w:lvlText w:val="(%1)"/>
      <w:lvlJc w:val="left"/>
      <w:pPr>
        <w:ind w:left="1287" w:hanging="360"/>
      </w:pPr>
      <w:rPr>
        <w:rFonts w:cs="Times New Roman" w:hint="default"/>
      </w:rPr>
    </w:lvl>
    <w:lvl w:ilvl="1" w:tplc="04020019" w:tentative="1">
      <w:start w:val="1"/>
      <w:numFmt w:val="lowerLetter"/>
      <w:lvlText w:val="%2."/>
      <w:lvlJc w:val="left"/>
      <w:pPr>
        <w:ind w:left="2007" w:hanging="360"/>
      </w:pPr>
      <w:rPr>
        <w:rFonts w:cs="Times New Roman"/>
      </w:rPr>
    </w:lvl>
    <w:lvl w:ilvl="2" w:tplc="0402001B" w:tentative="1">
      <w:start w:val="1"/>
      <w:numFmt w:val="lowerRoman"/>
      <w:lvlText w:val="%3."/>
      <w:lvlJc w:val="right"/>
      <w:pPr>
        <w:ind w:left="2727" w:hanging="180"/>
      </w:pPr>
      <w:rPr>
        <w:rFonts w:cs="Times New Roman"/>
      </w:rPr>
    </w:lvl>
    <w:lvl w:ilvl="3" w:tplc="0402000F">
      <w:start w:val="1"/>
      <w:numFmt w:val="decimal"/>
      <w:lvlText w:val="%4."/>
      <w:lvlJc w:val="left"/>
      <w:pPr>
        <w:ind w:left="3447" w:hanging="360"/>
      </w:pPr>
      <w:rPr>
        <w:rFonts w:cs="Times New Roman"/>
      </w:rPr>
    </w:lvl>
    <w:lvl w:ilvl="4" w:tplc="04020019" w:tentative="1">
      <w:start w:val="1"/>
      <w:numFmt w:val="lowerLetter"/>
      <w:lvlText w:val="%5."/>
      <w:lvlJc w:val="left"/>
      <w:pPr>
        <w:ind w:left="4167" w:hanging="360"/>
      </w:pPr>
      <w:rPr>
        <w:rFonts w:cs="Times New Roman"/>
      </w:rPr>
    </w:lvl>
    <w:lvl w:ilvl="5" w:tplc="0402001B" w:tentative="1">
      <w:start w:val="1"/>
      <w:numFmt w:val="lowerRoman"/>
      <w:lvlText w:val="%6."/>
      <w:lvlJc w:val="right"/>
      <w:pPr>
        <w:ind w:left="4887" w:hanging="180"/>
      </w:pPr>
      <w:rPr>
        <w:rFonts w:cs="Times New Roman"/>
      </w:rPr>
    </w:lvl>
    <w:lvl w:ilvl="6" w:tplc="0402000F" w:tentative="1">
      <w:start w:val="1"/>
      <w:numFmt w:val="decimal"/>
      <w:lvlText w:val="%7."/>
      <w:lvlJc w:val="left"/>
      <w:pPr>
        <w:ind w:left="5607" w:hanging="360"/>
      </w:pPr>
      <w:rPr>
        <w:rFonts w:cs="Times New Roman"/>
      </w:rPr>
    </w:lvl>
    <w:lvl w:ilvl="7" w:tplc="04020019" w:tentative="1">
      <w:start w:val="1"/>
      <w:numFmt w:val="lowerLetter"/>
      <w:lvlText w:val="%8."/>
      <w:lvlJc w:val="left"/>
      <w:pPr>
        <w:ind w:left="6327" w:hanging="360"/>
      </w:pPr>
      <w:rPr>
        <w:rFonts w:cs="Times New Roman"/>
      </w:rPr>
    </w:lvl>
    <w:lvl w:ilvl="8" w:tplc="0402001B" w:tentative="1">
      <w:start w:val="1"/>
      <w:numFmt w:val="lowerRoman"/>
      <w:lvlText w:val="%9."/>
      <w:lvlJc w:val="right"/>
      <w:pPr>
        <w:ind w:left="7047" w:hanging="180"/>
      </w:pPr>
      <w:rPr>
        <w:rFonts w:cs="Times New Roman"/>
      </w:rPr>
    </w:lvl>
  </w:abstractNum>
  <w:abstractNum w:abstractNumId="7" w15:restartNumberingAfterBreak="0">
    <w:nsid w:val="22F7168B"/>
    <w:multiLevelType w:val="hybridMultilevel"/>
    <w:tmpl w:val="1E4C9254"/>
    <w:lvl w:ilvl="0" w:tplc="3EFE2318">
      <w:start w:val="1"/>
      <w:numFmt w:val="decimal"/>
      <w:lvlText w:val="%1."/>
      <w:lvlJc w:val="center"/>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272735D9"/>
    <w:multiLevelType w:val="hybridMultilevel"/>
    <w:tmpl w:val="7754514C"/>
    <w:lvl w:ilvl="0" w:tplc="0402000F">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9" w15:restartNumberingAfterBreak="0">
    <w:nsid w:val="33A15AA3"/>
    <w:multiLevelType w:val="multilevel"/>
    <w:tmpl w:val="D36C8120"/>
    <w:lvl w:ilvl="0">
      <w:start w:val="1"/>
      <w:numFmt w:val="decimal"/>
      <w:lvlText w:val="Член %1."/>
      <w:lvlJc w:val="left"/>
      <w:pPr>
        <w:ind w:left="1778" w:hanging="360"/>
      </w:pPr>
      <w:rPr>
        <w:rFonts w:cs="Times New Roman" w:hint="default"/>
        <w:b/>
      </w:rPr>
    </w:lvl>
    <w:lvl w:ilvl="1">
      <w:start w:val="1"/>
      <w:numFmt w:val="lowerLetter"/>
      <w:lvlText w:val="%2)"/>
      <w:lvlJc w:val="left"/>
      <w:pPr>
        <w:ind w:left="1146" w:hanging="360"/>
      </w:pPr>
      <w:rPr>
        <w:rFonts w:cs="Times New Roman" w:hint="default"/>
      </w:rPr>
    </w:lvl>
    <w:lvl w:ilvl="2">
      <w:start w:val="1"/>
      <w:numFmt w:val="lowerRoman"/>
      <w:lvlText w:val="%3)"/>
      <w:lvlJc w:val="left"/>
      <w:pPr>
        <w:ind w:left="1506" w:hanging="360"/>
      </w:pPr>
      <w:rPr>
        <w:rFonts w:cs="Times New Roman" w:hint="default"/>
      </w:rPr>
    </w:lvl>
    <w:lvl w:ilvl="3">
      <w:start w:val="1"/>
      <w:numFmt w:val="decimal"/>
      <w:lvlText w:val="(%4)"/>
      <w:lvlJc w:val="left"/>
      <w:pPr>
        <w:ind w:left="1920" w:hanging="360"/>
      </w:pPr>
      <w:rPr>
        <w:rFonts w:ascii="Times New Roman" w:eastAsia="Times New Roman" w:hAnsi="Times New Roman" w:cs="Times New Roman"/>
        <w:sz w:val="24"/>
        <w:szCs w:val="24"/>
      </w:rPr>
    </w:lvl>
    <w:lvl w:ilvl="4">
      <w:start w:val="1"/>
      <w:numFmt w:val="lowerLetter"/>
      <w:lvlText w:val="(%5)"/>
      <w:lvlJc w:val="left"/>
      <w:pPr>
        <w:ind w:left="2226" w:hanging="360"/>
      </w:pPr>
      <w:rPr>
        <w:rFonts w:cs="Times New Roman" w:hint="default"/>
      </w:rPr>
    </w:lvl>
    <w:lvl w:ilvl="5">
      <w:start w:val="1"/>
      <w:numFmt w:val="lowerRoman"/>
      <w:lvlText w:val="(%6)"/>
      <w:lvlJc w:val="left"/>
      <w:pPr>
        <w:ind w:left="2586" w:hanging="360"/>
      </w:pPr>
      <w:rPr>
        <w:rFonts w:cs="Times New Roman" w:hint="default"/>
      </w:rPr>
    </w:lvl>
    <w:lvl w:ilvl="6">
      <w:start w:val="1"/>
      <w:numFmt w:val="decimal"/>
      <w:lvlText w:val="%7."/>
      <w:lvlJc w:val="left"/>
      <w:pPr>
        <w:ind w:left="2946" w:hanging="360"/>
      </w:pPr>
      <w:rPr>
        <w:rFonts w:cs="Times New Roman" w:hint="default"/>
      </w:rPr>
    </w:lvl>
    <w:lvl w:ilvl="7">
      <w:start w:val="1"/>
      <w:numFmt w:val="lowerLetter"/>
      <w:lvlText w:val="%8."/>
      <w:lvlJc w:val="left"/>
      <w:pPr>
        <w:ind w:left="3306" w:hanging="360"/>
      </w:pPr>
      <w:rPr>
        <w:rFonts w:cs="Times New Roman" w:hint="default"/>
      </w:rPr>
    </w:lvl>
    <w:lvl w:ilvl="8">
      <w:start w:val="1"/>
      <w:numFmt w:val="lowerRoman"/>
      <w:lvlText w:val="%9."/>
      <w:lvlJc w:val="left"/>
      <w:pPr>
        <w:ind w:left="3666" w:hanging="360"/>
      </w:pPr>
      <w:rPr>
        <w:rFonts w:cs="Times New Roman" w:hint="default"/>
      </w:rPr>
    </w:lvl>
  </w:abstractNum>
  <w:abstractNum w:abstractNumId="10" w15:restartNumberingAfterBreak="0">
    <w:nsid w:val="4022070C"/>
    <w:multiLevelType w:val="hybridMultilevel"/>
    <w:tmpl w:val="F806977E"/>
    <w:lvl w:ilvl="0" w:tplc="5824BFF6">
      <w:start w:val="2"/>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41E74E1"/>
    <w:multiLevelType w:val="hybridMultilevel"/>
    <w:tmpl w:val="2F4E0EFC"/>
    <w:lvl w:ilvl="0" w:tplc="91587BBA">
      <w:start w:val="4"/>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4B430AE8"/>
    <w:multiLevelType w:val="hybridMultilevel"/>
    <w:tmpl w:val="1A4413BA"/>
    <w:lvl w:ilvl="0" w:tplc="0402000F">
      <w:start w:val="1"/>
      <w:numFmt w:val="decimal"/>
      <w:lvlText w:val="%1."/>
      <w:lvlJc w:val="left"/>
      <w:pPr>
        <w:tabs>
          <w:tab w:val="num" w:pos="360"/>
        </w:tabs>
        <w:ind w:left="360" w:hanging="360"/>
      </w:pPr>
      <w:rPr>
        <w:rFonts w:cs="Times New Roman"/>
      </w:rPr>
    </w:lvl>
    <w:lvl w:ilvl="1" w:tplc="04020019">
      <w:start w:val="1"/>
      <w:numFmt w:val="lowerLetter"/>
      <w:lvlText w:val="%2."/>
      <w:lvlJc w:val="left"/>
      <w:pPr>
        <w:tabs>
          <w:tab w:val="num" w:pos="1080"/>
        </w:tabs>
        <w:ind w:left="1080" w:hanging="360"/>
      </w:pPr>
      <w:rPr>
        <w:rFonts w:cs="Times New Roman"/>
      </w:rPr>
    </w:lvl>
    <w:lvl w:ilvl="2" w:tplc="0402001B">
      <w:start w:val="1"/>
      <w:numFmt w:val="lowerRoman"/>
      <w:lvlText w:val="%3."/>
      <w:lvlJc w:val="right"/>
      <w:pPr>
        <w:tabs>
          <w:tab w:val="num" w:pos="1800"/>
        </w:tabs>
        <w:ind w:left="1800" w:hanging="180"/>
      </w:pPr>
      <w:rPr>
        <w:rFonts w:cs="Times New Roman"/>
      </w:rPr>
    </w:lvl>
    <w:lvl w:ilvl="3" w:tplc="0402000F">
      <w:start w:val="1"/>
      <w:numFmt w:val="decimal"/>
      <w:lvlText w:val="%4."/>
      <w:lvlJc w:val="left"/>
      <w:pPr>
        <w:tabs>
          <w:tab w:val="num" w:pos="2520"/>
        </w:tabs>
        <w:ind w:left="2520" w:hanging="360"/>
      </w:pPr>
      <w:rPr>
        <w:rFonts w:cs="Times New Roman"/>
      </w:rPr>
    </w:lvl>
    <w:lvl w:ilvl="4" w:tplc="04020019">
      <w:start w:val="1"/>
      <w:numFmt w:val="lowerLetter"/>
      <w:lvlText w:val="%5."/>
      <w:lvlJc w:val="left"/>
      <w:pPr>
        <w:tabs>
          <w:tab w:val="num" w:pos="3240"/>
        </w:tabs>
        <w:ind w:left="3240" w:hanging="360"/>
      </w:pPr>
      <w:rPr>
        <w:rFonts w:cs="Times New Roman"/>
      </w:rPr>
    </w:lvl>
    <w:lvl w:ilvl="5" w:tplc="0402001B">
      <w:start w:val="1"/>
      <w:numFmt w:val="lowerRoman"/>
      <w:lvlText w:val="%6."/>
      <w:lvlJc w:val="right"/>
      <w:pPr>
        <w:tabs>
          <w:tab w:val="num" w:pos="3960"/>
        </w:tabs>
        <w:ind w:left="3960" w:hanging="180"/>
      </w:pPr>
      <w:rPr>
        <w:rFonts w:cs="Times New Roman"/>
      </w:rPr>
    </w:lvl>
    <w:lvl w:ilvl="6" w:tplc="0402000F">
      <w:start w:val="1"/>
      <w:numFmt w:val="decimal"/>
      <w:lvlText w:val="%7."/>
      <w:lvlJc w:val="left"/>
      <w:pPr>
        <w:tabs>
          <w:tab w:val="num" w:pos="4680"/>
        </w:tabs>
        <w:ind w:left="4680" w:hanging="360"/>
      </w:pPr>
      <w:rPr>
        <w:rFonts w:cs="Times New Roman"/>
      </w:rPr>
    </w:lvl>
    <w:lvl w:ilvl="7" w:tplc="04020019">
      <w:start w:val="1"/>
      <w:numFmt w:val="lowerLetter"/>
      <w:lvlText w:val="%8."/>
      <w:lvlJc w:val="left"/>
      <w:pPr>
        <w:tabs>
          <w:tab w:val="num" w:pos="5400"/>
        </w:tabs>
        <w:ind w:left="5400" w:hanging="360"/>
      </w:pPr>
      <w:rPr>
        <w:rFonts w:cs="Times New Roman"/>
      </w:rPr>
    </w:lvl>
    <w:lvl w:ilvl="8" w:tplc="0402001B">
      <w:start w:val="1"/>
      <w:numFmt w:val="lowerRoman"/>
      <w:lvlText w:val="%9."/>
      <w:lvlJc w:val="right"/>
      <w:pPr>
        <w:tabs>
          <w:tab w:val="num" w:pos="6120"/>
        </w:tabs>
        <w:ind w:left="6120" w:hanging="180"/>
      </w:pPr>
      <w:rPr>
        <w:rFonts w:cs="Times New Roman"/>
      </w:rPr>
    </w:lvl>
  </w:abstractNum>
  <w:abstractNum w:abstractNumId="13" w15:restartNumberingAfterBreak="0">
    <w:nsid w:val="53E966C4"/>
    <w:multiLevelType w:val="multilevel"/>
    <w:tmpl w:val="6C22AD92"/>
    <w:lvl w:ilvl="0">
      <w:start w:val="1"/>
      <w:numFmt w:val="decimal"/>
      <w:lvlText w:val="(%1)"/>
      <w:lvlJc w:val="left"/>
      <w:pPr>
        <w:ind w:left="3338" w:hanging="360"/>
      </w:pPr>
      <w:rPr>
        <w:rFonts w:ascii="Times New Roman" w:hAnsi="Times New Roman" w:cs="Times New Roman" w:hint="default"/>
      </w:rPr>
    </w:lvl>
    <w:lvl w:ilvl="1">
      <w:start w:val="1"/>
      <w:numFmt w:val="lowerLetter"/>
      <w:lvlText w:val="%2."/>
      <w:lvlJc w:val="left"/>
      <w:pPr>
        <w:ind w:left="-3237" w:hanging="360"/>
      </w:pPr>
      <w:rPr>
        <w:rFonts w:cs="Times New Roman" w:hint="default"/>
      </w:rPr>
    </w:lvl>
    <w:lvl w:ilvl="2">
      <w:start w:val="1"/>
      <w:numFmt w:val="lowerRoman"/>
      <w:lvlText w:val="%3."/>
      <w:lvlJc w:val="right"/>
      <w:pPr>
        <w:ind w:left="-2517" w:hanging="180"/>
      </w:pPr>
      <w:rPr>
        <w:rFonts w:cs="Times New Roman" w:hint="default"/>
      </w:rPr>
    </w:lvl>
    <w:lvl w:ilvl="3">
      <w:start w:val="1"/>
      <w:numFmt w:val="decimal"/>
      <w:lvlText w:val="%4."/>
      <w:lvlJc w:val="left"/>
      <w:pPr>
        <w:ind w:left="-1797" w:hanging="360"/>
      </w:pPr>
      <w:rPr>
        <w:rFonts w:cs="Times New Roman" w:hint="default"/>
      </w:rPr>
    </w:lvl>
    <w:lvl w:ilvl="4">
      <w:start w:val="1"/>
      <w:numFmt w:val="lowerLetter"/>
      <w:lvlText w:val="%5."/>
      <w:lvlJc w:val="left"/>
      <w:pPr>
        <w:ind w:left="-1077" w:hanging="360"/>
      </w:pPr>
      <w:rPr>
        <w:rFonts w:cs="Times New Roman" w:hint="default"/>
      </w:rPr>
    </w:lvl>
    <w:lvl w:ilvl="5">
      <w:start w:val="1"/>
      <w:numFmt w:val="lowerRoman"/>
      <w:lvlText w:val="%6."/>
      <w:lvlJc w:val="right"/>
      <w:pPr>
        <w:ind w:left="-357" w:hanging="180"/>
      </w:pPr>
      <w:rPr>
        <w:rFonts w:cs="Times New Roman" w:hint="default"/>
      </w:rPr>
    </w:lvl>
    <w:lvl w:ilvl="6">
      <w:start w:val="1"/>
      <w:numFmt w:val="decimal"/>
      <w:lvlText w:val="%7."/>
      <w:lvlJc w:val="left"/>
      <w:pPr>
        <w:ind w:left="363" w:hanging="360"/>
      </w:pPr>
      <w:rPr>
        <w:rFonts w:cs="Times New Roman" w:hint="default"/>
      </w:rPr>
    </w:lvl>
    <w:lvl w:ilvl="7">
      <w:start w:val="1"/>
      <w:numFmt w:val="lowerLetter"/>
      <w:lvlText w:val="%8."/>
      <w:lvlJc w:val="left"/>
      <w:pPr>
        <w:ind w:left="1083" w:hanging="360"/>
      </w:pPr>
      <w:rPr>
        <w:rFonts w:cs="Times New Roman" w:hint="default"/>
      </w:rPr>
    </w:lvl>
    <w:lvl w:ilvl="8">
      <w:start w:val="1"/>
      <w:numFmt w:val="lowerRoman"/>
      <w:lvlText w:val="%9."/>
      <w:lvlJc w:val="right"/>
      <w:pPr>
        <w:ind w:left="1803" w:hanging="180"/>
      </w:pPr>
      <w:rPr>
        <w:rFonts w:cs="Times New Roman" w:hint="default"/>
      </w:rPr>
    </w:lvl>
  </w:abstractNum>
  <w:abstractNum w:abstractNumId="14" w15:restartNumberingAfterBreak="0">
    <w:nsid w:val="58922A48"/>
    <w:multiLevelType w:val="hybridMultilevel"/>
    <w:tmpl w:val="E64A46B2"/>
    <w:lvl w:ilvl="0" w:tplc="E6CCA852">
      <w:start w:val="3"/>
      <w:numFmt w:val="decimal"/>
      <w:lvlText w:val="%1."/>
      <w:lvlJc w:val="left"/>
      <w:pPr>
        <w:ind w:left="360" w:hanging="360"/>
      </w:pPr>
      <w:rPr>
        <w:rFonts w:eastAsia="Times New Roman" w:hint="default"/>
        <w:i w:val="0"/>
        <w:sz w:val="24"/>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5" w15:restartNumberingAfterBreak="0">
    <w:nsid w:val="5A023C2C"/>
    <w:multiLevelType w:val="hybridMultilevel"/>
    <w:tmpl w:val="2F88C63A"/>
    <w:lvl w:ilvl="0" w:tplc="0402000F">
      <w:start w:val="1"/>
      <w:numFmt w:val="decimal"/>
      <w:lvlText w:val="%1."/>
      <w:lvlJc w:val="left"/>
      <w:pPr>
        <w:ind w:left="1571" w:hanging="360"/>
      </w:pPr>
      <w:rPr>
        <w:rFonts w:cs="Times New Roman"/>
      </w:rPr>
    </w:lvl>
    <w:lvl w:ilvl="1" w:tplc="04020019" w:tentative="1">
      <w:start w:val="1"/>
      <w:numFmt w:val="lowerLetter"/>
      <w:lvlText w:val="%2."/>
      <w:lvlJc w:val="left"/>
      <w:pPr>
        <w:ind w:left="2291" w:hanging="360"/>
      </w:pPr>
      <w:rPr>
        <w:rFonts w:cs="Times New Roman"/>
      </w:rPr>
    </w:lvl>
    <w:lvl w:ilvl="2" w:tplc="0402001B" w:tentative="1">
      <w:start w:val="1"/>
      <w:numFmt w:val="lowerRoman"/>
      <w:lvlText w:val="%3."/>
      <w:lvlJc w:val="right"/>
      <w:pPr>
        <w:ind w:left="3011" w:hanging="180"/>
      </w:pPr>
      <w:rPr>
        <w:rFonts w:cs="Times New Roman"/>
      </w:rPr>
    </w:lvl>
    <w:lvl w:ilvl="3" w:tplc="0402000F">
      <w:start w:val="1"/>
      <w:numFmt w:val="decimal"/>
      <w:lvlText w:val="%4."/>
      <w:lvlJc w:val="left"/>
      <w:pPr>
        <w:ind w:left="1495" w:hanging="360"/>
      </w:pPr>
      <w:rPr>
        <w:rFonts w:cs="Times New Roman"/>
      </w:rPr>
    </w:lvl>
    <w:lvl w:ilvl="4" w:tplc="04020019" w:tentative="1">
      <w:start w:val="1"/>
      <w:numFmt w:val="lowerLetter"/>
      <w:lvlText w:val="%5."/>
      <w:lvlJc w:val="left"/>
      <w:pPr>
        <w:ind w:left="4451" w:hanging="360"/>
      </w:pPr>
      <w:rPr>
        <w:rFonts w:cs="Times New Roman"/>
      </w:rPr>
    </w:lvl>
    <w:lvl w:ilvl="5" w:tplc="0402001B" w:tentative="1">
      <w:start w:val="1"/>
      <w:numFmt w:val="lowerRoman"/>
      <w:lvlText w:val="%6."/>
      <w:lvlJc w:val="right"/>
      <w:pPr>
        <w:ind w:left="5171" w:hanging="180"/>
      </w:pPr>
      <w:rPr>
        <w:rFonts w:cs="Times New Roman"/>
      </w:rPr>
    </w:lvl>
    <w:lvl w:ilvl="6" w:tplc="0402000F" w:tentative="1">
      <w:start w:val="1"/>
      <w:numFmt w:val="decimal"/>
      <w:lvlText w:val="%7."/>
      <w:lvlJc w:val="left"/>
      <w:pPr>
        <w:ind w:left="5891" w:hanging="360"/>
      </w:pPr>
      <w:rPr>
        <w:rFonts w:cs="Times New Roman"/>
      </w:rPr>
    </w:lvl>
    <w:lvl w:ilvl="7" w:tplc="04020019" w:tentative="1">
      <w:start w:val="1"/>
      <w:numFmt w:val="lowerLetter"/>
      <w:lvlText w:val="%8."/>
      <w:lvlJc w:val="left"/>
      <w:pPr>
        <w:ind w:left="6611" w:hanging="360"/>
      </w:pPr>
      <w:rPr>
        <w:rFonts w:cs="Times New Roman"/>
      </w:rPr>
    </w:lvl>
    <w:lvl w:ilvl="8" w:tplc="0402001B" w:tentative="1">
      <w:start w:val="1"/>
      <w:numFmt w:val="lowerRoman"/>
      <w:lvlText w:val="%9."/>
      <w:lvlJc w:val="right"/>
      <w:pPr>
        <w:ind w:left="7331" w:hanging="180"/>
      </w:pPr>
      <w:rPr>
        <w:rFonts w:cs="Times New Roman"/>
      </w:rPr>
    </w:lvl>
  </w:abstractNum>
  <w:abstractNum w:abstractNumId="16" w15:restartNumberingAfterBreak="0">
    <w:nsid w:val="5D112736"/>
    <w:multiLevelType w:val="hybridMultilevel"/>
    <w:tmpl w:val="87A42DA8"/>
    <w:lvl w:ilvl="0" w:tplc="A1EEBA82">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7" w15:restartNumberingAfterBreak="0">
    <w:nsid w:val="62787210"/>
    <w:multiLevelType w:val="hybridMultilevel"/>
    <w:tmpl w:val="9F6A5518"/>
    <w:lvl w:ilvl="0" w:tplc="0F5A6AEC">
      <w:start w:val="1"/>
      <w:numFmt w:val="decimal"/>
      <w:lvlText w:val="(%1)"/>
      <w:lvlJc w:val="left"/>
      <w:pPr>
        <w:tabs>
          <w:tab w:val="num" w:pos="1070"/>
        </w:tabs>
        <w:ind w:left="1070" w:hanging="360"/>
      </w:pPr>
      <w:rPr>
        <w:rFonts w:cs="Times New Roman" w:hint="default"/>
      </w:rPr>
    </w:lvl>
    <w:lvl w:ilvl="1" w:tplc="0402000F">
      <w:start w:val="1"/>
      <w:numFmt w:val="decimal"/>
      <w:lvlText w:val="%2."/>
      <w:lvlJc w:val="left"/>
      <w:pPr>
        <w:tabs>
          <w:tab w:val="num" w:pos="2868"/>
        </w:tabs>
        <w:ind w:left="2868" w:hanging="360"/>
      </w:pPr>
      <w:rPr>
        <w:rFonts w:cs="Times New Roman" w:hint="default"/>
      </w:rPr>
    </w:lvl>
    <w:lvl w:ilvl="2" w:tplc="04020005" w:tentative="1">
      <w:start w:val="1"/>
      <w:numFmt w:val="bullet"/>
      <w:lvlText w:val=""/>
      <w:lvlJc w:val="left"/>
      <w:pPr>
        <w:tabs>
          <w:tab w:val="num" w:pos="3588"/>
        </w:tabs>
        <w:ind w:left="3588" w:hanging="360"/>
      </w:pPr>
      <w:rPr>
        <w:rFonts w:ascii="Wingdings" w:hAnsi="Wingdings" w:hint="default"/>
      </w:rPr>
    </w:lvl>
    <w:lvl w:ilvl="3" w:tplc="04020001" w:tentative="1">
      <w:start w:val="1"/>
      <w:numFmt w:val="bullet"/>
      <w:lvlText w:val=""/>
      <w:lvlJc w:val="left"/>
      <w:pPr>
        <w:tabs>
          <w:tab w:val="num" w:pos="4308"/>
        </w:tabs>
        <w:ind w:left="4308" w:hanging="360"/>
      </w:pPr>
      <w:rPr>
        <w:rFonts w:ascii="Symbol" w:hAnsi="Symbol" w:hint="default"/>
      </w:rPr>
    </w:lvl>
    <w:lvl w:ilvl="4" w:tplc="04020003" w:tentative="1">
      <w:start w:val="1"/>
      <w:numFmt w:val="bullet"/>
      <w:lvlText w:val="o"/>
      <w:lvlJc w:val="left"/>
      <w:pPr>
        <w:tabs>
          <w:tab w:val="num" w:pos="5028"/>
        </w:tabs>
        <w:ind w:left="5028" w:hanging="360"/>
      </w:pPr>
      <w:rPr>
        <w:rFonts w:ascii="Courier New" w:hAnsi="Courier New" w:hint="default"/>
      </w:rPr>
    </w:lvl>
    <w:lvl w:ilvl="5" w:tplc="04020005" w:tentative="1">
      <w:start w:val="1"/>
      <w:numFmt w:val="bullet"/>
      <w:lvlText w:val=""/>
      <w:lvlJc w:val="left"/>
      <w:pPr>
        <w:tabs>
          <w:tab w:val="num" w:pos="5748"/>
        </w:tabs>
        <w:ind w:left="5748" w:hanging="360"/>
      </w:pPr>
      <w:rPr>
        <w:rFonts w:ascii="Wingdings" w:hAnsi="Wingdings" w:hint="default"/>
      </w:rPr>
    </w:lvl>
    <w:lvl w:ilvl="6" w:tplc="04020001" w:tentative="1">
      <w:start w:val="1"/>
      <w:numFmt w:val="bullet"/>
      <w:lvlText w:val=""/>
      <w:lvlJc w:val="left"/>
      <w:pPr>
        <w:tabs>
          <w:tab w:val="num" w:pos="6468"/>
        </w:tabs>
        <w:ind w:left="6468" w:hanging="360"/>
      </w:pPr>
      <w:rPr>
        <w:rFonts w:ascii="Symbol" w:hAnsi="Symbol" w:hint="default"/>
      </w:rPr>
    </w:lvl>
    <w:lvl w:ilvl="7" w:tplc="04020003" w:tentative="1">
      <w:start w:val="1"/>
      <w:numFmt w:val="bullet"/>
      <w:lvlText w:val="o"/>
      <w:lvlJc w:val="left"/>
      <w:pPr>
        <w:tabs>
          <w:tab w:val="num" w:pos="7188"/>
        </w:tabs>
        <w:ind w:left="7188" w:hanging="360"/>
      </w:pPr>
      <w:rPr>
        <w:rFonts w:ascii="Courier New" w:hAnsi="Courier New" w:hint="default"/>
      </w:rPr>
    </w:lvl>
    <w:lvl w:ilvl="8" w:tplc="04020005" w:tentative="1">
      <w:start w:val="1"/>
      <w:numFmt w:val="bullet"/>
      <w:lvlText w:val=""/>
      <w:lvlJc w:val="left"/>
      <w:pPr>
        <w:tabs>
          <w:tab w:val="num" w:pos="7908"/>
        </w:tabs>
        <w:ind w:left="7908" w:hanging="360"/>
      </w:pPr>
      <w:rPr>
        <w:rFonts w:ascii="Wingdings" w:hAnsi="Wingdings" w:hint="default"/>
      </w:rPr>
    </w:lvl>
  </w:abstractNum>
  <w:abstractNum w:abstractNumId="18" w15:restartNumberingAfterBreak="0">
    <w:nsid w:val="65C220A3"/>
    <w:multiLevelType w:val="hybridMultilevel"/>
    <w:tmpl w:val="D4B01EF6"/>
    <w:lvl w:ilvl="0" w:tplc="368294C8">
      <w:start w:val="1"/>
      <w:numFmt w:val="decimal"/>
      <w:lvlText w:val="%1."/>
      <w:lvlJc w:val="left"/>
      <w:pPr>
        <w:tabs>
          <w:tab w:val="num" w:pos="360"/>
        </w:tabs>
        <w:ind w:left="360" w:hanging="360"/>
      </w:pPr>
      <w:rPr>
        <w:rFonts w:cs="Times New Roman"/>
        <w:b w:val="0"/>
      </w:rPr>
    </w:lvl>
    <w:lvl w:ilvl="1" w:tplc="04020019">
      <w:start w:val="1"/>
      <w:numFmt w:val="lowerLetter"/>
      <w:lvlText w:val="%2."/>
      <w:lvlJc w:val="left"/>
      <w:pPr>
        <w:tabs>
          <w:tab w:val="num" w:pos="1080"/>
        </w:tabs>
        <w:ind w:left="1080" w:hanging="360"/>
      </w:pPr>
      <w:rPr>
        <w:rFonts w:cs="Times New Roman"/>
      </w:rPr>
    </w:lvl>
    <w:lvl w:ilvl="2" w:tplc="0402001B">
      <w:start w:val="1"/>
      <w:numFmt w:val="lowerRoman"/>
      <w:lvlText w:val="%3."/>
      <w:lvlJc w:val="right"/>
      <w:pPr>
        <w:tabs>
          <w:tab w:val="num" w:pos="1800"/>
        </w:tabs>
        <w:ind w:left="1800" w:hanging="180"/>
      </w:pPr>
      <w:rPr>
        <w:rFonts w:cs="Times New Roman"/>
      </w:rPr>
    </w:lvl>
    <w:lvl w:ilvl="3" w:tplc="0402000F">
      <w:start w:val="1"/>
      <w:numFmt w:val="decimal"/>
      <w:lvlText w:val="%4."/>
      <w:lvlJc w:val="left"/>
      <w:pPr>
        <w:tabs>
          <w:tab w:val="num" w:pos="2520"/>
        </w:tabs>
        <w:ind w:left="2520" w:hanging="360"/>
      </w:pPr>
      <w:rPr>
        <w:rFonts w:cs="Times New Roman"/>
      </w:rPr>
    </w:lvl>
    <w:lvl w:ilvl="4" w:tplc="04020019">
      <w:start w:val="1"/>
      <w:numFmt w:val="lowerLetter"/>
      <w:lvlText w:val="%5."/>
      <w:lvlJc w:val="left"/>
      <w:pPr>
        <w:tabs>
          <w:tab w:val="num" w:pos="3240"/>
        </w:tabs>
        <w:ind w:left="3240" w:hanging="360"/>
      </w:pPr>
      <w:rPr>
        <w:rFonts w:cs="Times New Roman"/>
      </w:rPr>
    </w:lvl>
    <w:lvl w:ilvl="5" w:tplc="0402001B">
      <w:start w:val="1"/>
      <w:numFmt w:val="lowerRoman"/>
      <w:lvlText w:val="%6."/>
      <w:lvlJc w:val="right"/>
      <w:pPr>
        <w:tabs>
          <w:tab w:val="num" w:pos="3960"/>
        </w:tabs>
        <w:ind w:left="3960" w:hanging="180"/>
      </w:pPr>
      <w:rPr>
        <w:rFonts w:cs="Times New Roman"/>
      </w:rPr>
    </w:lvl>
    <w:lvl w:ilvl="6" w:tplc="0402000F">
      <w:start w:val="1"/>
      <w:numFmt w:val="decimal"/>
      <w:lvlText w:val="%7."/>
      <w:lvlJc w:val="left"/>
      <w:pPr>
        <w:tabs>
          <w:tab w:val="num" w:pos="4680"/>
        </w:tabs>
        <w:ind w:left="4680" w:hanging="360"/>
      </w:pPr>
      <w:rPr>
        <w:rFonts w:cs="Times New Roman"/>
      </w:rPr>
    </w:lvl>
    <w:lvl w:ilvl="7" w:tplc="04020019">
      <w:start w:val="1"/>
      <w:numFmt w:val="lowerLetter"/>
      <w:lvlText w:val="%8."/>
      <w:lvlJc w:val="left"/>
      <w:pPr>
        <w:tabs>
          <w:tab w:val="num" w:pos="5400"/>
        </w:tabs>
        <w:ind w:left="5400" w:hanging="360"/>
      </w:pPr>
      <w:rPr>
        <w:rFonts w:cs="Times New Roman"/>
      </w:rPr>
    </w:lvl>
    <w:lvl w:ilvl="8" w:tplc="0402001B">
      <w:start w:val="1"/>
      <w:numFmt w:val="lowerRoman"/>
      <w:lvlText w:val="%9."/>
      <w:lvlJc w:val="right"/>
      <w:pPr>
        <w:tabs>
          <w:tab w:val="num" w:pos="6120"/>
        </w:tabs>
        <w:ind w:left="6120" w:hanging="180"/>
      </w:pPr>
      <w:rPr>
        <w:rFonts w:cs="Times New Roman"/>
      </w:rPr>
    </w:lvl>
  </w:abstractNum>
  <w:abstractNum w:abstractNumId="19" w15:restartNumberingAfterBreak="0">
    <w:nsid w:val="6F0861E3"/>
    <w:multiLevelType w:val="hybridMultilevel"/>
    <w:tmpl w:val="7A1E4888"/>
    <w:lvl w:ilvl="0" w:tplc="0402000F">
      <w:start w:val="2"/>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712E321C"/>
    <w:multiLevelType w:val="hybridMultilevel"/>
    <w:tmpl w:val="27FE9DAA"/>
    <w:lvl w:ilvl="0" w:tplc="0402000F">
      <w:start w:val="1"/>
      <w:numFmt w:val="decimal"/>
      <w:lvlText w:val="%1."/>
      <w:lvlJc w:val="left"/>
      <w:pPr>
        <w:tabs>
          <w:tab w:val="num" w:pos="360"/>
        </w:tabs>
        <w:ind w:left="360" w:hanging="360"/>
      </w:pPr>
      <w:rPr>
        <w:rFonts w:cs="Times New Roman"/>
      </w:rPr>
    </w:lvl>
    <w:lvl w:ilvl="1" w:tplc="04020019">
      <w:start w:val="1"/>
      <w:numFmt w:val="lowerLetter"/>
      <w:lvlText w:val="%2."/>
      <w:lvlJc w:val="left"/>
      <w:pPr>
        <w:tabs>
          <w:tab w:val="num" w:pos="1080"/>
        </w:tabs>
        <w:ind w:left="1080" w:hanging="360"/>
      </w:pPr>
      <w:rPr>
        <w:rFonts w:cs="Times New Roman"/>
      </w:rPr>
    </w:lvl>
    <w:lvl w:ilvl="2" w:tplc="0402001B">
      <w:start w:val="1"/>
      <w:numFmt w:val="lowerRoman"/>
      <w:lvlText w:val="%3."/>
      <w:lvlJc w:val="right"/>
      <w:pPr>
        <w:tabs>
          <w:tab w:val="num" w:pos="1800"/>
        </w:tabs>
        <w:ind w:left="1800" w:hanging="180"/>
      </w:pPr>
      <w:rPr>
        <w:rFonts w:cs="Times New Roman"/>
      </w:rPr>
    </w:lvl>
    <w:lvl w:ilvl="3" w:tplc="0402000F">
      <w:start w:val="1"/>
      <w:numFmt w:val="decimal"/>
      <w:lvlText w:val="%4."/>
      <w:lvlJc w:val="left"/>
      <w:pPr>
        <w:tabs>
          <w:tab w:val="num" w:pos="2520"/>
        </w:tabs>
        <w:ind w:left="2520" w:hanging="360"/>
      </w:pPr>
      <w:rPr>
        <w:rFonts w:cs="Times New Roman"/>
      </w:rPr>
    </w:lvl>
    <w:lvl w:ilvl="4" w:tplc="04020019">
      <w:start w:val="1"/>
      <w:numFmt w:val="lowerLetter"/>
      <w:lvlText w:val="%5."/>
      <w:lvlJc w:val="left"/>
      <w:pPr>
        <w:tabs>
          <w:tab w:val="num" w:pos="3240"/>
        </w:tabs>
        <w:ind w:left="3240" w:hanging="360"/>
      </w:pPr>
      <w:rPr>
        <w:rFonts w:cs="Times New Roman"/>
      </w:rPr>
    </w:lvl>
    <w:lvl w:ilvl="5" w:tplc="0402001B">
      <w:start w:val="1"/>
      <w:numFmt w:val="lowerRoman"/>
      <w:lvlText w:val="%6."/>
      <w:lvlJc w:val="right"/>
      <w:pPr>
        <w:tabs>
          <w:tab w:val="num" w:pos="3960"/>
        </w:tabs>
        <w:ind w:left="3960" w:hanging="180"/>
      </w:pPr>
      <w:rPr>
        <w:rFonts w:cs="Times New Roman"/>
      </w:rPr>
    </w:lvl>
    <w:lvl w:ilvl="6" w:tplc="0402000F">
      <w:start w:val="1"/>
      <w:numFmt w:val="decimal"/>
      <w:lvlText w:val="%7."/>
      <w:lvlJc w:val="left"/>
      <w:pPr>
        <w:tabs>
          <w:tab w:val="num" w:pos="4680"/>
        </w:tabs>
        <w:ind w:left="4680" w:hanging="360"/>
      </w:pPr>
      <w:rPr>
        <w:rFonts w:cs="Times New Roman"/>
      </w:rPr>
    </w:lvl>
    <w:lvl w:ilvl="7" w:tplc="04020019">
      <w:start w:val="1"/>
      <w:numFmt w:val="lowerLetter"/>
      <w:lvlText w:val="%8."/>
      <w:lvlJc w:val="left"/>
      <w:pPr>
        <w:tabs>
          <w:tab w:val="num" w:pos="5400"/>
        </w:tabs>
        <w:ind w:left="5400" w:hanging="360"/>
      </w:pPr>
      <w:rPr>
        <w:rFonts w:cs="Times New Roman"/>
      </w:rPr>
    </w:lvl>
    <w:lvl w:ilvl="8" w:tplc="0402001B">
      <w:start w:val="1"/>
      <w:numFmt w:val="lowerRoman"/>
      <w:lvlText w:val="%9."/>
      <w:lvlJc w:val="right"/>
      <w:pPr>
        <w:tabs>
          <w:tab w:val="num" w:pos="6120"/>
        </w:tabs>
        <w:ind w:left="6120" w:hanging="180"/>
      </w:pPr>
      <w:rPr>
        <w:rFonts w:cs="Times New Roman"/>
      </w:rPr>
    </w:lvl>
  </w:abstractNum>
  <w:abstractNum w:abstractNumId="21" w15:restartNumberingAfterBreak="0">
    <w:nsid w:val="714109C1"/>
    <w:multiLevelType w:val="hybridMultilevel"/>
    <w:tmpl w:val="DB7E0064"/>
    <w:lvl w:ilvl="0" w:tplc="0402000F">
      <w:start w:val="1"/>
      <w:numFmt w:val="decimal"/>
      <w:lvlText w:val="%1."/>
      <w:lvlJc w:val="left"/>
      <w:pPr>
        <w:ind w:left="1571" w:hanging="360"/>
      </w:pPr>
      <w:rPr>
        <w:rFonts w:cs="Times New Roman"/>
      </w:rPr>
    </w:lvl>
    <w:lvl w:ilvl="1" w:tplc="04020019">
      <w:start w:val="1"/>
      <w:numFmt w:val="lowerLetter"/>
      <w:lvlText w:val="%2."/>
      <w:lvlJc w:val="left"/>
      <w:pPr>
        <w:ind w:left="2291" w:hanging="360"/>
      </w:pPr>
      <w:rPr>
        <w:rFonts w:cs="Times New Roman"/>
      </w:rPr>
    </w:lvl>
    <w:lvl w:ilvl="2" w:tplc="0402001B">
      <w:start w:val="1"/>
      <w:numFmt w:val="lowerRoman"/>
      <w:lvlText w:val="%3."/>
      <w:lvlJc w:val="right"/>
      <w:pPr>
        <w:ind w:left="3011" w:hanging="180"/>
      </w:pPr>
      <w:rPr>
        <w:rFonts w:cs="Times New Roman"/>
      </w:rPr>
    </w:lvl>
    <w:lvl w:ilvl="3" w:tplc="6122BA1A">
      <w:start w:val="1"/>
      <w:numFmt w:val="decimal"/>
      <w:lvlText w:val="%4."/>
      <w:lvlJc w:val="left"/>
      <w:pPr>
        <w:ind w:left="3731" w:hanging="360"/>
      </w:pPr>
      <w:rPr>
        <w:rFonts w:cs="Times New Roman"/>
        <w:i w:val="0"/>
      </w:rPr>
    </w:lvl>
    <w:lvl w:ilvl="4" w:tplc="04020019" w:tentative="1">
      <w:start w:val="1"/>
      <w:numFmt w:val="lowerLetter"/>
      <w:lvlText w:val="%5."/>
      <w:lvlJc w:val="left"/>
      <w:pPr>
        <w:ind w:left="4451" w:hanging="360"/>
      </w:pPr>
      <w:rPr>
        <w:rFonts w:cs="Times New Roman"/>
      </w:rPr>
    </w:lvl>
    <w:lvl w:ilvl="5" w:tplc="0402001B" w:tentative="1">
      <w:start w:val="1"/>
      <w:numFmt w:val="lowerRoman"/>
      <w:lvlText w:val="%6."/>
      <w:lvlJc w:val="right"/>
      <w:pPr>
        <w:ind w:left="5171" w:hanging="180"/>
      </w:pPr>
      <w:rPr>
        <w:rFonts w:cs="Times New Roman"/>
      </w:rPr>
    </w:lvl>
    <w:lvl w:ilvl="6" w:tplc="0402000F" w:tentative="1">
      <w:start w:val="1"/>
      <w:numFmt w:val="decimal"/>
      <w:lvlText w:val="%7."/>
      <w:lvlJc w:val="left"/>
      <w:pPr>
        <w:ind w:left="5891" w:hanging="360"/>
      </w:pPr>
      <w:rPr>
        <w:rFonts w:cs="Times New Roman"/>
      </w:rPr>
    </w:lvl>
    <w:lvl w:ilvl="7" w:tplc="04020019" w:tentative="1">
      <w:start w:val="1"/>
      <w:numFmt w:val="lowerLetter"/>
      <w:lvlText w:val="%8."/>
      <w:lvlJc w:val="left"/>
      <w:pPr>
        <w:ind w:left="6611" w:hanging="360"/>
      </w:pPr>
      <w:rPr>
        <w:rFonts w:cs="Times New Roman"/>
      </w:rPr>
    </w:lvl>
    <w:lvl w:ilvl="8" w:tplc="0402001B" w:tentative="1">
      <w:start w:val="1"/>
      <w:numFmt w:val="lowerRoman"/>
      <w:lvlText w:val="%9."/>
      <w:lvlJc w:val="right"/>
      <w:pPr>
        <w:ind w:left="7331" w:hanging="180"/>
      </w:pPr>
      <w:rPr>
        <w:rFonts w:cs="Times New Roman"/>
      </w:rPr>
    </w:lvl>
  </w:abstractNum>
  <w:abstractNum w:abstractNumId="22" w15:restartNumberingAfterBreak="0">
    <w:nsid w:val="715C163B"/>
    <w:multiLevelType w:val="hybridMultilevel"/>
    <w:tmpl w:val="2738EF08"/>
    <w:lvl w:ilvl="0" w:tplc="0402000F">
      <w:start w:val="1"/>
      <w:numFmt w:val="decimal"/>
      <w:lvlText w:val="%1."/>
      <w:lvlJc w:val="left"/>
      <w:pPr>
        <w:ind w:left="1571" w:hanging="360"/>
      </w:pPr>
      <w:rPr>
        <w:rFonts w:cs="Times New Roman"/>
      </w:rPr>
    </w:lvl>
    <w:lvl w:ilvl="1" w:tplc="04020019" w:tentative="1">
      <w:start w:val="1"/>
      <w:numFmt w:val="lowerLetter"/>
      <w:lvlText w:val="%2."/>
      <w:lvlJc w:val="left"/>
      <w:pPr>
        <w:ind w:left="2291" w:hanging="360"/>
      </w:pPr>
      <w:rPr>
        <w:rFonts w:cs="Times New Roman"/>
      </w:rPr>
    </w:lvl>
    <w:lvl w:ilvl="2" w:tplc="0402001B" w:tentative="1">
      <w:start w:val="1"/>
      <w:numFmt w:val="lowerRoman"/>
      <w:lvlText w:val="%3."/>
      <w:lvlJc w:val="right"/>
      <w:pPr>
        <w:ind w:left="3011" w:hanging="180"/>
      </w:pPr>
      <w:rPr>
        <w:rFonts w:cs="Times New Roman"/>
      </w:rPr>
    </w:lvl>
    <w:lvl w:ilvl="3" w:tplc="0402000F">
      <w:start w:val="1"/>
      <w:numFmt w:val="decimal"/>
      <w:lvlText w:val="%4."/>
      <w:lvlJc w:val="left"/>
      <w:pPr>
        <w:ind w:left="3731" w:hanging="360"/>
      </w:pPr>
      <w:rPr>
        <w:rFonts w:cs="Times New Roman"/>
      </w:rPr>
    </w:lvl>
    <w:lvl w:ilvl="4" w:tplc="04020019" w:tentative="1">
      <w:start w:val="1"/>
      <w:numFmt w:val="lowerLetter"/>
      <w:lvlText w:val="%5."/>
      <w:lvlJc w:val="left"/>
      <w:pPr>
        <w:ind w:left="4451" w:hanging="360"/>
      </w:pPr>
      <w:rPr>
        <w:rFonts w:cs="Times New Roman"/>
      </w:rPr>
    </w:lvl>
    <w:lvl w:ilvl="5" w:tplc="0402001B" w:tentative="1">
      <w:start w:val="1"/>
      <w:numFmt w:val="lowerRoman"/>
      <w:lvlText w:val="%6."/>
      <w:lvlJc w:val="right"/>
      <w:pPr>
        <w:ind w:left="5171" w:hanging="180"/>
      </w:pPr>
      <w:rPr>
        <w:rFonts w:cs="Times New Roman"/>
      </w:rPr>
    </w:lvl>
    <w:lvl w:ilvl="6" w:tplc="0402000F" w:tentative="1">
      <w:start w:val="1"/>
      <w:numFmt w:val="decimal"/>
      <w:lvlText w:val="%7."/>
      <w:lvlJc w:val="left"/>
      <w:pPr>
        <w:ind w:left="5891" w:hanging="360"/>
      </w:pPr>
      <w:rPr>
        <w:rFonts w:cs="Times New Roman"/>
      </w:rPr>
    </w:lvl>
    <w:lvl w:ilvl="7" w:tplc="04020019" w:tentative="1">
      <w:start w:val="1"/>
      <w:numFmt w:val="lowerLetter"/>
      <w:lvlText w:val="%8."/>
      <w:lvlJc w:val="left"/>
      <w:pPr>
        <w:ind w:left="6611" w:hanging="360"/>
      </w:pPr>
      <w:rPr>
        <w:rFonts w:cs="Times New Roman"/>
      </w:rPr>
    </w:lvl>
    <w:lvl w:ilvl="8" w:tplc="0402001B" w:tentative="1">
      <w:start w:val="1"/>
      <w:numFmt w:val="lowerRoman"/>
      <w:lvlText w:val="%9."/>
      <w:lvlJc w:val="right"/>
      <w:pPr>
        <w:ind w:left="7331" w:hanging="180"/>
      </w:pPr>
      <w:rPr>
        <w:rFonts w:cs="Times New Roman"/>
      </w:rPr>
    </w:lvl>
  </w:abstractNum>
  <w:abstractNum w:abstractNumId="23" w15:restartNumberingAfterBreak="0">
    <w:nsid w:val="719A6D53"/>
    <w:multiLevelType w:val="hybridMultilevel"/>
    <w:tmpl w:val="A99EB65C"/>
    <w:lvl w:ilvl="0" w:tplc="0402000F">
      <w:start w:val="3"/>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742F7662"/>
    <w:multiLevelType w:val="hybridMultilevel"/>
    <w:tmpl w:val="FE62A396"/>
    <w:lvl w:ilvl="0" w:tplc="5270E580">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num w:numId="1">
    <w:abstractNumId w:val="8"/>
  </w:num>
  <w:num w:numId="2">
    <w:abstractNumId w:val="1"/>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22"/>
  </w:num>
  <w:num w:numId="8">
    <w:abstractNumId w:val="17"/>
  </w:num>
  <w:num w:numId="9">
    <w:abstractNumId w:val="3"/>
  </w:num>
  <w:num w:numId="10">
    <w:abstractNumId w:val="9"/>
  </w:num>
  <w:num w:numId="11">
    <w:abstractNumId w:val="5"/>
  </w:num>
  <w:num w:numId="12">
    <w:abstractNumId w:val="6"/>
  </w:num>
  <w:num w:numId="13">
    <w:abstractNumId w:val="21"/>
  </w:num>
  <w:num w:numId="14">
    <w:abstractNumId w:val="19"/>
  </w:num>
  <w:num w:numId="15">
    <w:abstractNumId w:val="23"/>
  </w:num>
  <w:num w:numId="16">
    <w:abstractNumId w:val="13"/>
  </w:num>
  <w:num w:numId="17">
    <w:abstractNumId w:val="10"/>
  </w:num>
  <w:num w:numId="18">
    <w:abstractNumId w:val="4"/>
  </w:num>
  <w:num w:numId="19">
    <w:abstractNumId w:val="11"/>
  </w:num>
  <w:num w:numId="20">
    <w:abstractNumId w:val="0"/>
  </w:num>
  <w:num w:numId="21">
    <w:abstractNumId w:val="2"/>
  </w:num>
  <w:num w:numId="22">
    <w:abstractNumId w:val="16"/>
  </w:num>
  <w:num w:numId="23">
    <w:abstractNumId w:val="14"/>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9DC"/>
    <w:rsid w:val="00002088"/>
    <w:rsid w:val="00006460"/>
    <w:rsid w:val="00051AB0"/>
    <w:rsid w:val="00093AE5"/>
    <w:rsid w:val="000A2750"/>
    <w:rsid w:val="000B499C"/>
    <w:rsid w:val="000C09CA"/>
    <w:rsid w:val="000C6BD9"/>
    <w:rsid w:val="00114E2C"/>
    <w:rsid w:val="0012451A"/>
    <w:rsid w:val="00144943"/>
    <w:rsid w:val="00150D02"/>
    <w:rsid w:val="00153B24"/>
    <w:rsid w:val="0015411F"/>
    <w:rsid w:val="00174F94"/>
    <w:rsid w:val="00180C50"/>
    <w:rsid w:val="00186E35"/>
    <w:rsid w:val="001A3D75"/>
    <w:rsid w:val="001C1792"/>
    <w:rsid w:val="001D2DC6"/>
    <w:rsid w:val="001F2D5D"/>
    <w:rsid w:val="002109CC"/>
    <w:rsid w:val="00221B24"/>
    <w:rsid w:val="002260A3"/>
    <w:rsid w:val="00226AA9"/>
    <w:rsid w:val="00230EB7"/>
    <w:rsid w:val="002474E4"/>
    <w:rsid w:val="00261D70"/>
    <w:rsid w:val="00276E5F"/>
    <w:rsid w:val="002B3520"/>
    <w:rsid w:val="002D26A5"/>
    <w:rsid w:val="002E01B0"/>
    <w:rsid w:val="002F3442"/>
    <w:rsid w:val="003024BE"/>
    <w:rsid w:val="0037194E"/>
    <w:rsid w:val="00372CF7"/>
    <w:rsid w:val="00376D3F"/>
    <w:rsid w:val="0038140B"/>
    <w:rsid w:val="00393B71"/>
    <w:rsid w:val="003B19B3"/>
    <w:rsid w:val="003B34DD"/>
    <w:rsid w:val="003C7775"/>
    <w:rsid w:val="003E4AD6"/>
    <w:rsid w:val="003F690A"/>
    <w:rsid w:val="00406C04"/>
    <w:rsid w:val="0040718D"/>
    <w:rsid w:val="004211C2"/>
    <w:rsid w:val="0044069C"/>
    <w:rsid w:val="00441EF3"/>
    <w:rsid w:val="004427BA"/>
    <w:rsid w:val="00444B9C"/>
    <w:rsid w:val="00453E24"/>
    <w:rsid w:val="00484C22"/>
    <w:rsid w:val="004B599D"/>
    <w:rsid w:val="0052563C"/>
    <w:rsid w:val="005502F5"/>
    <w:rsid w:val="005609DC"/>
    <w:rsid w:val="005B433E"/>
    <w:rsid w:val="005B49AC"/>
    <w:rsid w:val="00605A9F"/>
    <w:rsid w:val="006309AE"/>
    <w:rsid w:val="006362FB"/>
    <w:rsid w:val="00637912"/>
    <w:rsid w:val="00692942"/>
    <w:rsid w:val="006B5A5B"/>
    <w:rsid w:val="006D358A"/>
    <w:rsid w:val="006D3679"/>
    <w:rsid w:val="00711D0A"/>
    <w:rsid w:val="00721787"/>
    <w:rsid w:val="00731FF6"/>
    <w:rsid w:val="007322B4"/>
    <w:rsid w:val="007B133B"/>
    <w:rsid w:val="007C2C11"/>
    <w:rsid w:val="007C7B78"/>
    <w:rsid w:val="007E1A83"/>
    <w:rsid w:val="008012AF"/>
    <w:rsid w:val="00832906"/>
    <w:rsid w:val="008534FA"/>
    <w:rsid w:val="008646A9"/>
    <w:rsid w:val="00891DCF"/>
    <w:rsid w:val="008A7B13"/>
    <w:rsid w:val="008C3EFA"/>
    <w:rsid w:val="008C6109"/>
    <w:rsid w:val="008E67B4"/>
    <w:rsid w:val="009173E7"/>
    <w:rsid w:val="00921DE5"/>
    <w:rsid w:val="00972906"/>
    <w:rsid w:val="00987F99"/>
    <w:rsid w:val="009A38DC"/>
    <w:rsid w:val="00A0720A"/>
    <w:rsid w:val="00A1607F"/>
    <w:rsid w:val="00A36FE9"/>
    <w:rsid w:val="00A5745E"/>
    <w:rsid w:val="00A67D0E"/>
    <w:rsid w:val="00A83340"/>
    <w:rsid w:val="00AA3F19"/>
    <w:rsid w:val="00AD5745"/>
    <w:rsid w:val="00AE249E"/>
    <w:rsid w:val="00AF6F6F"/>
    <w:rsid w:val="00B058F6"/>
    <w:rsid w:val="00B14876"/>
    <w:rsid w:val="00B158B0"/>
    <w:rsid w:val="00B17B23"/>
    <w:rsid w:val="00B85C99"/>
    <w:rsid w:val="00BC6F16"/>
    <w:rsid w:val="00BC7127"/>
    <w:rsid w:val="00C125C1"/>
    <w:rsid w:val="00C30087"/>
    <w:rsid w:val="00C43829"/>
    <w:rsid w:val="00C57C20"/>
    <w:rsid w:val="00CA435C"/>
    <w:rsid w:val="00D06C0D"/>
    <w:rsid w:val="00D2556C"/>
    <w:rsid w:val="00D30CE8"/>
    <w:rsid w:val="00D32539"/>
    <w:rsid w:val="00D76463"/>
    <w:rsid w:val="00D82981"/>
    <w:rsid w:val="00D84471"/>
    <w:rsid w:val="00D92F9B"/>
    <w:rsid w:val="00D95152"/>
    <w:rsid w:val="00DA6DE3"/>
    <w:rsid w:val="00DE1DD4"/>
    <w:rsid w:val="00DE7DE1"/>
    <w:rsid w:val="00E07841"/>
    <w:rsid w:val="00E07F7D"/>
    <w:rsid w:val="00E10568"/>
    <w:rsid w:val="00E15C0C"/>
    <w:rsid w:val="00E31C40"/>
    <w:rsid w:val="00E40EA1"/>
    <w:rsid w:val="00E46C5C"/>
    <w:rsid w:val="00E67062"/>
    <w:rsid w:val="00E6707A"/>
    <w:rsid w:val="00E74DEE"/>
    <w:rsid w:val="00E813C7"/>
    <w:rsid w:val="00E97F00"/>
    <w:rsid w:val="00ED22C9"/>
    <w:rsid w:val="00ED5259"/>
    <w:rsid w:val="00EE3C0F"/>
    <w:rsid w:val="00EE5A6C"/>
    <w:rsid w:val="00EE730F"/>
    <w:rsid w:val="00F42CE5"/>
    <w:rsid w:val="00F5673E"/>
    <w:rsid w:val="00F64C62"/>
    <w:rsid w:val="00F774FB"/>
    <w:rsid w:val="00F96352"/>
    <w:rsid w:val="00FA1EEC"/>
    <w:rsid w:val="00FD333E"/>
    <w:rsid w:val="00FE6D5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8C79738"/>
  <w15:docId w15:val="{2EC24ECE-DE73-4FB6-B816-748DA8871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09DC"/>
    <w:pPr>
      <w:spacing w:line="276" w:lineRule="auto"/>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tleft">
    <w:name w:val="htleft"/>
    <w:basedOn w:val="Normal"/>
    <w:uiPriority w:val="99"/>
    <w:rsid w:val="005609DC"/>
    <w:pPr>
      <w:spacing w:before="100" w:beforeAutospacing="1" w:after="100" w:afterAutospacing="1" w:line="240" w:lineRule="auto"/>
    </w:pPr>
    <w:rPr>
      <w:szCs w:val="24"/>
      <w:lang w:eastAsia="bg-BG"/>
    </w:rPr>
  </w:style>
  <w:style w:type="paragraph" w:customStyle="1" w:styleId="htcenter">
    <w:name w:val="htcenter"/>
    <w:basedOn w:val="Normal"/>
    <w:uiPriority w:val="99"/>
    <w:rsid w:val="005609DC"/>
    <w:pPr>
      <w:spacing w:before="100" w:beforeAutospacing="1" w:after="100" w:afterAutospacing="1" w:line="240" w:lineRule="auto"/>
    </w:pPr>
    <w:rPr>
      <w:szCs w:val="24"/>
      <w:lang w:eastAsia="bg-BG"/>
    </w:rPr>
  </w:style>
  <w:style w:type="paragraph" w:styleId="Header">
    <w:name w:val="header"/>
    <w:aliases w:val="Intestazione.int.intestazione,Intestazione.int,Char1 Char,Char Char Char Char Char,Char Char Char Char Char Char Char Char Char Char Char Char Char Char Char Char Char Char Char Char Char,Char2,Char5 Char,Char2 Char,Char5"/>
    <w:basedOn w:val="Normal"/>
    <w:link w:val="HeaderChar"/>
    <w:uiPriority w:val="99"/>
    <w:rsid w:val="005609DC"/>
    <w:pPr>
      <w:tabs>
        <w:tab w:val="center" w:pos="4536"/>
        <w:tab w:val="right" w:pos="9072"/>
      </w:tabs>
      <w:spacing w:line="240" w:lineRule="auto"/>
    </w:pPr>
    <w:rPr>
      <w:rFonts w:ascii="Calibri" w:eastAsia="Times New Roman" w:hAnsi="Calibri"/>
      <w:sz w:val="22"/>
      <w:lang w:eastAsia="bg-BG"/>
    </w:rPr>
  </w:style>
  <w:style w:type="character" w:customStyle="1" w:styleId="HeaderChar">
    <w:name w:val="Header Char"/>
    <w:aliases w:val="Intestazione.int.intestazione Char,Intestazione.int Char,Char1 Char Char,Char Char Char Char Char Char,Char Char Char Char Char Char Char Char Char Char Char Char Char Char Char Char Char Char Char Char Char Char,Char2 Char1,Char5 Char Char"/>
    <w:link w:val="Header"/>
    <w:uiPriority w:val="99"/>
    <w:locked/>
    <w:rsid w:val="005609DC"/>
    <w:rPr>
      <w:rFonts w:ascii="Calibri" w:hAnsi="Calibri" w:cs="Times New Roman"/>
      <w:lang w:eastAsia="bg-BG"/>
    </w:rPr>
  </w:style>
  <w:style w:type="paragraph" w:styleId="Footer">
    <w:name w:val="footer"/>
    <w:basedOn w:val="Normal"/>
    <w:link w:val="FooterChar"/>
    <w:uiPriority w:val="99"/>
    <w:rsid w:val="005609DC"/>
    <w:pPr>
      <w:tabs>
        <w:tab w:val="center" w:pos="4536"/>
        <w:tab w:val="right" w:pos="9072"/>
      </w:tabs>
      <w:spacing w:line="240" w:lineRule="auto"/>
    </w:pPr>
    <w:rPr>
      <w:rFonts w:ascii="Calibri" w:eastAsia="Times New Roman" w:hAnsi="Calibri"/>
      <w:sz w:val="22"/>
      <w:lang w:eastAsia="bg-BG"/>
    </w:rPr>
  </w:style>
  <w:style w:type="character" w:customStyle="1" w:styleId="FooterChar">
    <w:name w:val="Footer Char"/>
    <w:link w:val="Footer"/>
    <w:uiPriority w:val="99"/>
    <w:locked/>
    <w:rsid w:val="005609DC"/>
    <w:rPr>
      <w:rFonts w:ascii="Calibri" w:hAnsi="Calibri" w:cs="Times New Roman"/>
      <w:lang w:eastAsia="bg-BG"/>
    </w:rPr>
  </w:style>
  <w:style w:type="paragraph" w:styleId="BodyText">
    <w:name w:val="Body Text"/>
    <w:basedOn w:val="Normal"/>
    <w:link w:val="BodyTextChar"/>
    <w:uiPriority w:val="99"/>
    <w:semiHidden/>
    <w:rsid w:val="005609DC"/>
    <w:pPr>
      <w:spacing w:after="120" w:line="240" w:lineRule="auto"/>
    </w:pPr>
    <w:rPr>
      <w:rFonts w:ascii="Verdana" w:eastAsia="MS ??" w:hAnsi="Verdana"/>
      <w:szCs w:val="20"/>
      <w:lang w:val="en-US" w:eastAsia="bg-BG"/>
    </w:rPr>
  </w:style>
  <w:style w:type="character" w:customStyle="1" w:styleId="BodyTextChar">
    <w:name w:val="Body Text Char"/>
    <w:link w:val="BodyText"/>
    <w:uiPriority w:val="99"/>
    <w:semiHidden/>
    <w:locked/>
    <w:rsid w:val="005609DC"/>
    <w:rPr>
      <w:rFonts w:ascii="Verdana" w:eastAsia="MS ??" w:hAnsi="Verdana" w:cs="Times New Roman"/>
      <w:sz w:val="20"/>
      <w:szCs w:val="20"/>
      <w:lang w:val="en-US" w:eastAsia="bg-BG"/>
    </w:rPr>
  </w:style>
  <w:style w:type="paragraph" w:styleId="ListParagraph">
    <w:name w:val="List Paragraph"/>
    <w:aliases w:val="Гл точки"/>
    <w:basedOn w:val="Normal"/>
    <w:link w:val="ListParagraphChar"/>
    <w:uiPriority w:val="99"/>
    <w:qFormat/>
    <w:rsid w:val="007B133B"/>
    <w:pPr>
      <w:spacing w:line="312" w:lineRule="auto"/>
      <w:ind w:left="720"/>
      <w:contextualSpacing/>
      <w:jc w:val="both"/>
    </w:pPr>
    <w:rPr>
      <w:sz w:val="20"/>
      <w:szCs w:val="20"/>
    </w:rPr>
  </w:style>
  <w:style w:type="character" w:customStyle="1" w:styleId="ListParagraphChar">
    <w:name w:val="List Paragraph Char"/>
    <w:aliases w:val="Гл точки Char"/>
    <w:link w:val="ListParagraph"/>
    <w:uiPriority w:val="99"/>
    <w:locked/>
    <w:rsid w:val="007B133B"/>
    <w:rPr>
      <w:rFonts w:ascii="Times New Roman" w:hAnsi="Times New Roman"/>
      <w:sz w:val="20"/>
    </w:rPr>
  </w:style>
  <w:style w:type="character" w:customStyle="1" w:styleId="a">
    <w:name w:val="??????? ?????_"/>
    <w:link w:val="a0"/>
    <w:uiPriority w:val="99"/>
    <w:locked/>
    <w:rsid w:val="00BC6F16"/>
    <w:rPr>
      <w:sz w:val="26"/>
      <w:shd w:val="clear" w:color="auto" w:fill="FFFFFF"/>
    </w:rPr>
  </w:style>
  <w:style w:type="paragraph" w:customStyle="1" w:styleId="a0">
    <w:name w:val="??????? ?????"/>
    <w:basedOn w:val="Normal"/>
    <w:link w:val="a"/>
    <w:uiPriority w:val="99"/>
    <w:rsid w:val="00BC6F16"/>
    <w:pPr>
      <w:widowControl w:val="0"/>
      <w:shd w:val="clear" w:color="auto" w:fill="FFFFFF"/>
      <w:spacing w:before="120" w:after="360" w:line="240" w:lineRule="atLeast"/>
    </w:pPr>
    <w:rPr>
      <w:rFonts w:ascii="Calibri" w:hAnsi="Calibri"/>
      <w:sz w:val="26"/>
      <w:szCs w:val="20"/>
    </w:rPr>
  </w:style>
  <w:style w:type="table" w:styleId="TableGrid">
    <w:name w:val="Table Grid"/>
    <w:basedOn w:val="TableNormal"/>
    <w:uiPriority w:val="59"/>
    <w:locked/>
    <w:rsid w:val="00921DE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38660">
      <w:bodyDiv w:val="1"/>
      <w:marLeft w:val="0"/>
      <w:marRight w:val="0"/>
      <w:marTop w:val="0"/>
      <w:marBottom w:val="0"/>
      <w:divBdr>
        <w:top w:val="none" w:sz="0" w:space="0" w:color="auto"/>
        <w:left w:val="none" w:sz="0" w:space="0" w:color="auto"/>
        <w:bottom w:val="none" w:sz="0" w:space="0" w:color="auto"/>
        <w:right w:val="none" w:sz="0" w:space="0" w:color="auto"/>
      </w:divBdr>
    </w:div>
    <w:div w:id="224344512">
      <w:bodyDiv w:val="1"/>
      <w:marLeft w:val="0"/>
      <w:marRight w:val="0"/>
      <w:marTop w:val="0"/>
      <w:marBottom w:val="0"/>
      <w:divBdr>
        <w:top w:val="none" w:sz="0" w:space="0" w:color="auto"/>
        <w:left w:val="none" w:sz="0" w:space="0" w:color="auto"/>
        <w:bottom w:val="none" w:sz="0" w:space="0" w:color="auto"/>
        <w:right w:val="none" w:sz="0" w:space="0" w:color="auto"/>
      </w:divBdr>
    </w:div>
    <w:div w:id="552471588">
      <w:bodyDiv w:val="1"/>
      <w:marLeft w:val="0"/>
      <w:marRight w:val="0"/>
      <w:marTop w:val="0"/>
      <w:marBottom w:val="0"/>
      <w:divBdr>
        <w:top w:val="none" w:sz="0" w:space="0" w:color="auto"/>
        <w:left w:val="none" w:sz="0" w:space="0" w:color="auto"/>
        <w:bottom w:val="none" w:sz="0" w:space="0" w:color="auto"/>
        <w:right w:val="none" w:sz="0" w:space="0" w:color="auto"/>
      </w:divBdr>
    </w:div>
    <w:div w:id="1332298480">
      <w:bodyDiv w:val="1"/>
      <w:marLeft w:val="0"/>
      <w:marRight w:val="0"/>
      <w:marTop w:val="0"/>
      <w:marBottom w:val="0"/>
      <w:divBdr>
        <w:top w:val="none" w:sz="0" w:space="0" w:color="auto"/>
        <w:left w:val="none" w:sz="0" w:space="0" w:color="auto"/>
        <w:bottom w:val="none" w:sz="0" w:space="0" w:color="auto"/>
        <w:right w:val="none" w:sz="0" w:space="0" w:color="auto"/>
      </w:divBdr>
    </w:div>
    <w:div w:id="1764492845">
      <w:bodyDiv w:val="1"/>
      <w:marLeft w:val="0"/>
      <w:marRight w:val="0"/>
      <w:marTop w:val="0"/>
      <w:marBottom w:val="0"/>
      <w:divBdr>
        <w:top w:val="none" w:sz="0" w:space="0" w:color="auto"/>
        <w:left w:val="none" w:sz="0" w:space="0" w:color="auto"/>
        <w:bottom w:val="none" w:sz="0" w:space="0" w:color="auto"/>
        <w:right w:val="none" w:sz="0" w:space="0" w:color="auto"/>
      </w:divBdr>
    </w:div>
    <w:div w:id="1853180373">
      <w:bodyDiv w:val="1"/>
      <w:marLeft w:val="0"/>
      <w:marRight w:val="0"/>
      <w:marTop w:val="0"/>
      <w:marBottom w:val="0"/>
      <w:divBdr>
        <w:top w:val="none" w:sz="0" w:space="0" w:color="auto"/>
        <w:left w:val="none" w:sz="0" w:space="0" w:color="auto"/>
        <w:bottom w:val="none" w:sz="0" w:space="0" w:color="auto"/>
        <w:right w:val="none" w:sz="0" w:space="0" w:color="auto"/>
      </w:divBdr>
    </w:div>
    <w:div w:id="1876575533">
      <w:bodyDiv w:val="1"/>
      <w:marLeft w:val="0"/>
      <w:marRight w:val="0"/>
      <w:marTop w:val="0"/>
      <w:marBottom w:val="0"/>
      <w:divBdr>
        <w:top w:val="none" w:sz="0" w:space="0" w:color="auto"/>
        <w:left w:val="none" w:sz="0" w:space="0" w:color="auto"/>
        <w:bottom w:val="none" w:sz="0" w:space="0" w:color="auto"/>
        <w:right w:val="none" w:sz="0" w:space="0" w:color="auto"/>
      </w:divBdr>
    </w:div>
    <w:div w:id="1886525528">
      <w:bodyDiv w:val="1"/>
      <w:marLeft w:val="0"/>
      <w:marRight w:val="0"/>
      <w:marTop w:val="0"/>
      <w:marBottom w:val="0"/>
      <w:divBdr>
        <w:top w:val="none" w:sz="0" w:space="0" w:color="auto"/>
        <w:left w:val="none" w:sz="0" w:space="0" w:color="auto"/>
        <w:bottom w:val="none" w:sz="0" w:space="0" w:color="auto"/>
        <w:right w:val="none" w:sz="0" w:space="0" w:color="auto"/>
      </w:divBdr>
    </w:div>
    <w:div w:id="1900704951">
      <w:bodyDiv w:val="1"/>
      <w:marLeft w:val="0"/>
      <w:marRight w:val="0"/>
      <w:marTop w:val="0"/>
      <w:marBottom w:val="0"/>
      <w:divBdr>
        <w:top w:val="none" w:sz="0" w:space="0" w:color="auto"/>
        <w:left w:val="none" w:sz="0" w:space="0" w:color="auto"/>
        <w:bottom w:val="none" w:sz="0" w:space="0" w:color="auto"/>
        <w:right w:val="none" w:sz="0" w:space="0" w:color="auto"/>
      </w:divBdr>
    </w:div>
    <w:div w:id="203221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Pages>
  <Words>3583</Words>
  <Characters>20427</Characters>
  <Application>Microsoft Office Word</Application>
  <DocSecurity>0</DocSecurity>
  <Lines>170</Lines>
  <Paragraphs>47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ASUS</cp:lastModifiedBy>
  <cp:revision>13</cp:revision>
  <cp:lastPrinted>2018-09-19T06:39:00Z</cp:lastPrinted>
  <dcterms:created xsi:type="dcterms:W3CDTF">2021-03-15T12:19:00Z</dcterms:created>
  <dcterms:modified xsi:type="dcterms:W3CDTF">2023-09-18T07:42:00Z</dcterms:modified>
</cp:coreProperties>
</file>